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C8" w:rsidRDefault="003432C8" w:rsidP="00533007">
      <w:pPr>
        <w:jc w:val="left"/>
        <w:rPr>
          <w:rFonts w:ascii="Times New Roman" w:hAnsi="Times New Roman"/>
          <w:b/>
          <w:sz w:val="24"/>
          <w:szCs w:val="24"/>
        </w:rPr>
      </w:pPr>
    </w:p>
    <w:p w:rsidR="00533007" w:rsidRDefault="00533007" w:rsidP="00533007">
      <w:pPr>
        <w:jc w:val="left"/>
        <w:rPr>
          <w:rFonts w:ascii="Times New Roman" w:hAnsi="Times New Roman"/>
          <w:b/>
          <w:sz w:val="24"/>
          <w:szCs w:val="24"/>
        </w:rPr>
      </w:pPr>
      <w:r w:rsidRPr="00754D92">
        <w:rPr>
          <w:rFonts w:ascii="Times New Roman" w:hAnsi="Times New Roman"/>
          <w:b/>
          <w:sz w:val="24"/>
          <w:szCs w:val="24"/>
        </w:rPr>
        <w:t>Meeting Date:</w:t>
      </w:r>
      <w:r>
        <w:rPr>
          <w:rFonts w:ascii="Times New Roman" w:hAnsi="Times New Roman"/>
          <w:b/>
          <w:sz w:val="24"/>
          <w:szCs w:val="24"/>
        </w:rPr>
        <w:tab/>
      </w:r>
      <w:r>
        <w:rPr>
          <w:rFonts w:ascii="Times New Roman" w:hAnsi="Times New Roman"/>
          <w:b/>
          <w:sz w:val="24"/>
          <w:szCs w:val="24"/>
        </w:rPr>
        <w:tab/>
      </w:r>
      <w:r w:rsidR="00186CCC">
        <w:rPr>
          <w:rFonts w:ascii="Times New Roman" w:hAnsi="Times New Roman"/>
          <w:sz w:val="24"/>
          <w:szCs w:val="24"/>
        </w:rPr>
        <w:t>May 20</w:t>
      </w:r>
      <w:r w:rsidR="004102FA">
        <w:rPr>
          <w:rFonts w:ascii="Times New Roman" w:hAnsi="Times New Roman"/>
          <w:sz w:val="24"/>
          <w:szCs w:val="24"/>
        </w:rPr>
        <w:t>, 2015</w:t>
      </w:r>
    </w:p>
    <w:p w:rsidR="00533007" w:rsidRPr="00293F81" w:rsidRDefault="00533007" w:rsidP="00533007">
      <w:pPr>
        <w:jc w:val="left"/>
        <w:rPr>
          <w:rFonts w:ascii="Times New Roman" w:hAnsi="Times New Roman"/>
          <w:b/>
          <w:sz w:val="24"/>
          <w:szCs w:val="24"/>
        </w:rPr>
      </w:pPr>
      <w:r>
        <w:rPr>
          <w:rFonts w:ascii="Times New Roman" w:hAnsi="Times New Roman"/>
          <w:b/>
          <w:sz w:val="24"/>
          <w:szCs w:val="24"/>
        </w:rPr>
        <w:t>PC Business Meeting</w:t>
      </w:r>
      <w:r w:rsidRPr="00293F81">
        <w:rPr>
          <w:rFonts w:ascii="Times New Roman" w:hAnsi="Times New Roman"/>
          <w:b/>
          <w:sz w:val="24"/>
          <w:szCs w:val="24"/>
        </w:rPr>
        <w:t>:</w:t>
      </w:r>
      <w:r>
        <w:rPr>
          <w:rFonts w:ascii="Times New Roman" w:hAnsi="Times New Roman"/>
          <w:b/>
          <w:sz w:val="24"/>
          <w:szCs w:val="24"/>
        </w:rPr>
        <w:tab/>
      </w:r>
      <w:r>
        <w:rPr>
          <w:rFonts w:ascii="Times New Roman" w:hAnsi="Times New Roman"/>
          <w:sz w:val="24"/>
          <w:szCs w:val="24"/>
        </w:rPr>
        <w:t>12:30 p.m. – 2:3</w:t>
      </w:r>
      <w:r w:rsidRPr="00293F81">
        <w:rPr>
          <w:rFonts w:ascii="Times New Roman" w:hAnsi="Times New Roman"/>
          <w:sz w:val="24"/>
          <w:szCs w:val="24"/>
        </w:rPr>
        <w:t>0</w:t>
      </w:r>
      <w:r>
        <w:rPr>
          <w:rFonts w:ascii="Times New Roman" w:hAnsi="Times New Roman"/>
          <w:sz w:val="24"/>
          <w:szCs w:val="24"/>
        </w:rPr>
        <w:t xml:space="preserve"> p.m.</w:t>
      </w:r>
    </w:p>
    <w:p w:rsidR="00533007" w:rsidRDefault="00533007" w:rsidP="00533007">
      <w:pPr>
        <w:jc w:val="left"/>
        <w:rPr>
          <w:rFonts w:ascii="Times New Roman" w:hAnsi="Times New Roman"/>
          <w:sz w:val="24"/>
          <w:szCs w:val="24"/>
        </w:rPr>
      </w:pPr>
      <w:r w:rsidRPr="00754D92">
        <w:rPr>
          <w:rFonts w:ascii="Times New Roman" w:hAnsi="Times New Roman"/>
          <w:b/>
          <w:sz w:val="24"/>
          <w:szCs w:val="24"/>
        </w:rPr>
        <w:t>Place: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F7D59">
        <w:rPr>
          <w:rFonts w:ascii="Times New Roman" w:hAnsi="Times New Roman"/>
          <w:sz w:val="24"/>
          <w:szCs w:val="24"/>
        </w:rPr>
        <w:t>BHS:  P5 Administrative Office</w:t>
      </w:r>
      <w:r>
        <w:rPr>
          <w:rFonts w:ascii="Times New Roman" w:hAnsi="Times New Roman"/>
          <w:sz w:val="24"/>
          <w:szCs w:val="24"/>
        </w:rPr>
        <w:t xml:space="preserve"> – Belle Fourche, SD</w:t>
      </w:r>
    </w:p>
    <w:p w:rsidR="00533007" w:rsidRPr="00C55241" w:rsidRDefault="00533007" w:rsidP="00533007">
      <w:pPr>
        <w:jc w:val="left"/>
        <w:rPr>
          <w:rFonts w:ascii="Times New Roman" w:hAnsi="Times New Roman"/>
          <w:sz w:val="24"/>
          <w:szCs w:val="24"/>
        </w:rPr>
      </w:pPr>
      <w:r>
        <w:rPr>
          <w:rFonts w:ascii="Times New Roman" w:hAnsi="Times New Roman"/>
          <w:sz w:val="24"/>
          <w:szCs w:val="24"/>
        </w:rPr>
        <w:t>**********************************************************</w:t>
      </w:r>
      <w:r w:rsidR="00E45116">
        <w:rPr>
          <w:rFonts w:ascii="Times New Roman" w:hAnsi="Times New Roman"/>
          <w:sz w:val="24"/>
          <w:szCs w:val="24"/>
        </w:rPr>
        <w:t>********************</w:t>
      </w:r>
      <w:r w:rsidR="00784896">
        <w:rPr>
          <w:rFonts w:ascii="Times New Roman" w:hAnsi="Times New Roman"/>
          <w:sz w:val="24"/>
          <w:szCs w:val="24"/>
        </w:rPr>
        <w:t>************</w:t>
      </w:r>
    </w:p>
    <w:p w:rsidR="00ED475B" w:rsidRDefault="00533007" w:rsidP="00186CCC">
      <w:pPr>
        <w:ind w:left="2160" w:hanging="2160"/>
        <w:jc w:val="left"/>
        <w:rPr>
          <w:rFonts w:ascii="Times New Roman" w:hAnsi="Times New Roman"/>
          <w:sz w:val="24"/>
          <w:szCs w:val="24"/>
        </w:rPr>
      </w:pPr>
      <w:r w:rsidRPr="00392728">
        <w:rPr>
          <w:rFonts w:ascii="Times New Roman" w:hAnsi="Times New Roman"/>
          <w:b/>
          <w:sz w:val="24"/>
          <w:szCs w:val="24"/>
          <w:u w:val="single"/>
        </w:rPr>
        <w:t>Roll Call:</w:t>
      </w:r>
      <w:r w:rsidR="00D5748B">
        <w:rPr>
          <w:rFonts w:ascii="Times New Roman" w:hAnsi="Times New Roman"/>
          <w:sz w:val="24"/>
          <w:szCs w:val="24"/>
        </w:rPr>
        <w:t xml:space="preserve"> </w:t>
      </w:r>
      <w:r w:rsidR="00AF0A40">
        <w:rPr>
          <w:rFonts w:ascii="Times New Roman" w:hAnsi="Times New Roman"/>
          <w:sz w:val="24"/>
          <w:szCs w:val="24"/>
        </w:rPr>
        <w:t xml:space="preserve">  </w:t>
      </w:r>
      <w:r w:rsidR="00067875">
        <w:rPr>
          <w:rFonts w:ascii="Times New Roman" w:hAnsi="Times New Roman"/>
          <w:sz w:val="24"/>
          <w:szCs w:val="24"/>
        </w:rPr>
        <w:t>Courtney Fischbach, St</w:t>
      </w:r>
      <w:r w:rsidR="00D0582E">
        <w:rPr>
          <w:rFonts w:ascii="Times New Roman" w:hAnsi="Times New Roman"/>
          <w:sz w:val="24"/>
          <w:szCs w:val="24"/>
        </w:rPr>
        <w:t xml:space="preserve">acy Stranberg, Lisa Nelson, </w:t>
      </w:r>
      <w:r w:rsidR="00067875">
        <w:rPr>
          <w:rFonts w:ascii="Times New Roman" w:hAnsi="Times New Roman"/>
          <w:sz w:val="24"/>
          <w:szCs w:val="24"/>
        </w:rPr>
        <w:t>(</w:t>
      </w:r>
      <w:r w:rsidR="00D0582E">
        <w:rPr>
          <w:rFonts w:ascii="Times New Roman" w:hAnsi="Times New Roman"/>
          <w:sz w:val="24"/>
          <w:szCs w:val="24"/>
        </w:rPr>
        <w:t xml:space="preserve">Phone:  </w:t>
      </w:r>
      <w:r w:rsidR="00067875">
        <w:rPr>
          <w:rFonts w:ascii="Times New Roman" w:hAnsi="Times New Roman"/>
          <w:sz w:val="24"/>
          <w:szCs w:val="24"/>
        </w:rPr>
        <w:t>Tracey Wendt and Nicole Glines</w:t>
      </w:r>
      <w:r w:rsidR="00D0582E">
        <w:rPr>
          <w:rFonts w:ascii="Times New Roman" w:hAnsi="Times New Roman"/>
          <w:sz w:val="24"/>
          <w:szCs w:val="24"/>
        </w:rPr>
        <w:t>)</w:t>
      </w:r>
    </w:p>
    <w:p w:rsidR="00ED475B" w:rsidRPr="00D0582E" w:rsidRDefault="00ED475B" w:rsidP="00D043BA">
      <w:pPr>
        <w:ind w:left="2160" w:hanging="2160"/>
        <w:jc w:val="left"/>
        <w:rPr>
          <w:rFonts w:ascii="Times New Roman" w:hAnsi="Times New Roman"/>
          <w:sz w:val="20"/>
          <w:szCs w:val="20"/>
        </w:rPr>
      </w:pPr>
    </w:p>
    <w:p w:rsidR="00533007" w:rsidRPr="00716C36" w:rsidRDefault="00533007" w:rsidP="00D043BA">
      <w:pPr>
        <w:ind w:left="2160" w:hanging="2160"/>
        <w:jc w:val="left"/>
        <w:rPr>
          <w:rFonts w:ascii="Times New Roman" w:hAnsi="Times New Roman"/>
          <w:sz w:val="24"/>
          <w:szCs w:val="24"/>
        </w:rPr>
      </w:pPr>
      <w:r w:rsidRPr="00716C36">
        <w:rPr>
          <w:rFonts w:ascii="Times New Roman" w:hAnsi="Times New Roman"/>
          <w:sz w:val="24"/>
          <w:szCs w:val="24"/>
        </w:rPr>
        <w:t xml:space="preserve">Quorum Established? </w:t>
      </w:r>
      <w:r w:rsidR="006902BA">
        <w:rPr>
          <w:rFonts w:ascii="Times New Roman" w:hAnsi="Times New Roman"/>
          <w:sz w:val="24"/>
          <w:szCs w:val="24"/>
        </w:rPr>
        <w:t xml:space="preserve"> Yes</w:t>
      </w:r>
    </w:p>
    <w:p w:rsidR="004E6569" w:rsidRPr="00054893" w:rsidRDefault="004E6569" w:rsidP="004E6569">
      <w:pPr>
        <w:jc w:val="left"/>
        <w:rPr>
          <w:rFonts w:ascii="Times New Roman" w:hAnsi="Times New Roman"/>
          <w:b/>
          <w:sz w:val="16"/>
          <w:szCs w:val="16"/>
          <w:u w:val="single"/>
        </w:rPr>
      </w:pPr>
    </w:p>
    <w:p w:rsidR="00716C36" w:rsidRDefault="00716C36" w:rsidP="004E6569">
      <w:pPr>
        <w:jc w:val="left"/>
        <w:rPr>
          <w:rFonts w:ascii="Times New Roman" w:hAnsi="Times New Roman"/>
          <w:sz w:val="24"/>
          <w:szCs w:val="24"/>
        </w:rPr>
      </w:pPr>
      <w:r>
        <w:rPr>
          <w:rFonts w:ascii="Times New Roman" w:hAnsi="Times New Roman"/>
          <w:b/>
          <w:sz w:val="24"/>
          <w:szCs w:val="24"/>
          <w:u w:val="single"/>
        </w:rPr>
        <w:t>Seating/Unseating of Reps:</w:t>
      </w:r>
      <w:r w:rsidR="00864440">
        <w:rPr>
          <w:rFonts w:ascii="Times New Roman" w:hAnsi="Times New Roman"/>
          <w:sz w:val="24"/>
          <w:szCs w:val="24"/>
        </w:rPr>
        <w:t xml:space="preserve">  </w:t>
      </w:r>
      <w:r w:rsidR="00067875">
        <w:rPr>
          <w:rFonts w:ascii="Times New Roman" w:hAnsi="Times New Roman"/>
          <w:sz w:val="24"/>
          <w:szCs w:val="24"/>
        </w:rPr>
        <w:t>Lisa Nelson - Community Representative</w:t>
      </w:r>
    </w:p>
    <w:p w:rsidR="007032B6" w:rsidRDefault="007032B6" w:rsidP="007032B6">
      <w:pPr>
        <w:jc w:val="left"/>
        <w:rPr>
          <w:rFonts w:ascii="Times New Roman" w:hAnsi="Times New Roman"/>
          <w:b/>
          <w:i/>
          <w:sz w:val="20"/>
          <w:szCs w:val="20"/>
        </w:rPr>
      </w:pPr>
    </w:p>
    <w:p w:rsidR="007032B6" w:rsidRDefault="007032B6" w:rsidP="007032B6">
      <w:pPr>
        <w:ind w:firstLine="720"/>
        <w:jc w:val="left"/>
        <w:rPr>
          <w:rFonts w:ascii="Times New Roman" w:hAnsi="Times New Roman"/>
          <w:b/>
          <w:i/>
          <w:sz w:val="20"/>
          <w:szCs w:val="20"/>
        </w:rPr>
      </w:pPr>
      <w:r>
        <w:rPr>
          <w:rFonts w:ascii="Times New Roman" w:hAnsi="Times New Roman"/>
          <w:b/>
          <w:i/>
          <w:sz w:val="20"/>
          <w:szCs w:val="20"/>
        </w:rPr>
        <w:t>Motion to seat Lisa Nelson as a Community Rep</w:t>
      </w:r>
      <w:r w:rsidR="00067875">
        <w:rPr>
          <w:rFonts w:ascii="Times New Roman" w:hAnsi="Times New Roman"/>
          <w:b/>
          <w:i/>
          <w:sz w:val="20"/>
          <w:szCs w:val="20"/>
        </w:rPr>
        <w:t>resentative</w:t>
      </w:r>
      <w:r>
        <w:rPr>
          <w:rFonts w:ascii="Times New Roman" w:hAnsi="Times New Roman"/>
          <w:b/>
          <w:i/>
          <w:sz w:val="20"/>
          <w:szCs w:val="20"/>
        </w:rPr>
        <w:t xml:space="preserve"> </w:t>
      </w:r>
    </w:p>
    <w:p w:rsidR="007032B6" w:rsidRPr="002309EA" w:rsidRDefault="007032B6" w:rsidP="007032B6">
      <w:pPr>
        <w:ind w:left="720"/>
        <w:jc w:val="left"/>
        <w:rPr>
          <w:rFonts w:ascii="Times New Roman" w:hAnsi="Times New Roman"/>
          <w:i/>
          <w:sz w:val="20"/>
          <w:szCs w:val="20"/>
        </w:rPr>
      </w:pPr>
      <w:r>
        <w:rPr>
          <w:rFonts w:ascii="Times New Roman" w:hAnsi="Times New Roman"/>
          <w:b/>
          <w:i/>
          <w:sz w:val="20"/>
          <w:szCs w:val="20"/>
        </w:rPr>
        <w:tab/>
      </w:r>
      <w:r w:rsidRPr="002309EA">
        <w:rPr>
          <w:rFonts w:ascii="Times New Roman" w:hAnsi="Times New Roman"/>
          <w:i/>
          <w:sz w:val="20"/>
          <w:szCs w:val="20"/>
        </w:rPr>
        <w:t xml:space="preserve">Motion made by: </w:t>
      </w:r>
      <w:r w:rsidR="00A4186F">
        <w:rPr>
          <w:rFonts w:ascii="Times New Roman" w:hAnsi="Times New Roman"/>
          <w:i/>
          <w:sz w:val="20"/>
          <w:szCs w:val="20"/>
        </w:rPr>
        <w:t>Stacy Stranberg</w:t>
      </w:r>
    </w:p>
    <w:p w:rsidR="007032B6" w:rsidRPr="002309EA" w:rsidRDefault="007032B6" w:rsidP="007032B6">
      <w:pPr>
        <w:ind w:left="720"/>
        <w:jc w:val="left"/>
        <w:rPr>
          <w:rFonts w:ascii="Times New Roman" w:hAnsi="Times New Roman"/>
          <w:i/>
          <w:sz w:val="20"/>
          <w:szCs w:val="20"/>
        </w:rPr>
      </w:pPr>
      <w:r w:rsidRPr="002309EA">
        <w:rPr>
          <w:rFonts w:ascii="Times New Roman" w:hAnsi="Times New Roman"/>
          <w:i/>
          <w:sz w:val="20"/>
          <w:szCs w:val="20"/>
        </w:rPr>
        <w:tab/>
        <w:t xml:space="preserve">Second by: </w:t>
      </w:r>
      <w:r w:rsidR="00A4186F">
        <w:rPr>
          <w:rFonts w:ascii="Times New Roman" w:hAnsi="Times New Roman"/>
          <w:i/>
          <w:sz w:val="20"/>
          <w:szCs w:val="20"/>
        </w:rPr>
        <w:t>Courtney Fischbach</w:t>
      </w:r>
    </w:p>
    <w:p w:rsidR="007032B6" w:rsidRPr="002309EA" w:rsidRDefault="007032B6" w:rsidP="007032B6">
      <w:pPr>
        <w:ind w:left="720"/>
        <w:jc w:val="left"/>
        <w:rPr>
          <w:rFonts w:ascii="Times New Roman" w:hAnsi="Times New Roman"/>
          <w:i/>
          <w:sz w:val="20"/>
          <w:szCs w:val="20"/>
        </w:rPr>
      </w:pPr>
      <w:r w:rsidRPr="002309EA">
        <w:rPr>
          <w:rFonts w:ascii="Times New Roman" w:hAnsi="Times New Roman"/>
          <w:i/>
          <w:sz w:val="20"/>
          <w:szCs w:val="20"/>
        </w:rPr>
        <w:tab/>
        <w:t>Motion carried</w:t>
      </w:r>
    </w:p>
    <w:p w:rsidR="00D043BA" w:rsidRPr="00D0582E" w:rsidRDefault="00D043BA" w:rsidP="004E6569">
      <w:pPr>
        <w:jc w:val="left"/>
        <w:rPr>
          <w:rFonts w:ascii="Times New Roman" w:hAnsi="Times New Roman"/>
          <w:sz w:val="20"/>
          <w:szCs w:val="20"/>
        </w:rPr>
      </w:pPr>
    </w:p>
    <w:p w:rsidR="00160F6E" w:rsidRPr="00DC52B0" w:rsidRDefault="00533007" w:rsidP="003E6E19">
      <w:pPr>
        <w:jc w:val="both"/>
      </w:pPr>
      <w:r w:rsidRPr="00AC42C0">
        <w:rPr>
          <w:rFonts w:ascii="Times New Roman" w:hAnsi="Times New Roman"/>
          <w:b/>
          <w:sz w:val="24"/>
          <w:szCs w:val="24"/>
          <w:u w:val="single"/>
        </w:rPr>
        <w:t>Additions to the Agenda:</w:t>
      </w:r>
      <w:r>
        <w:rPr>
          <w:rFonts w:ascii="Times New Roman" w:hAnsi="Times New Roman"/>
          <w:b/>
          <w:sz w:val="24"/>
          <w:szCs w:val="24"/>
          <w:u w:val="single"/>
        </w:rPr>
        <w:t xml:space="preserve"> </w:t>
      </w:r>
      <w:r>
        <w:rPr>
          <w:rFonts w:ascii="Times New Roman" w:hAnsi="Times New Roman"/>
          <w:sz w:val="24"/>
          <w:szCs w:val="24"/>
        </w:rPr>
        <w:t xml:space="preserve">  </w:t>
      </w:r>
      <w:r w:rsidR="00660B3F">
        <w:rPr>
          <w:rFonts w:ascii="Times New Roman" w:hAnsi="Times New Roman"/>
          <w:sz w:val="24"/>
          <w:szCs w:val="24"/>
        </w:rPr>
        <w:t>2015-16 T&amp;TA Plan</w:t>
      </w:r>
      <w:r w:rsidR="00A4186F">
        <w:rPr>
          <w:rFonts w:ascii="Times New Roman" w:hAnsi="Times New Roman"/>
          <w:sz w:val="24"/>
          <w:szCs w:val="24"/>
        </w:rPr>
        <w:t>; Self-Assessment Summary (both under the Five-year Grant)</w:t>
      </w:r>
      <w:r w:rsidR="00067875">
        <w:rPr>
          <w:rFonts w:ascii="Times New Roman" w:hAnsi="Times New Roman"/>
          <w:sz w:val="24"/>
          <w:szCs w:val="24"/>
        </w:rPr>
        <w:t>; Melissa Pickle under</w:t>
      </w:r>
      <w:r w:rsidR="00DC52B0">
        <w:rPr>
          <w:rFonts w:ascii="Times New Roman" w:hAnsi="Times New Roman"/>
          <w:sz w:val="24"/>
          <w:szCs w:val="24"/>
        </w:rPr>
        <w:t xml:space="preserve"> Hiring </w:t>
      </w:r>
      <w:r w:rsidR="00067875">
        <w:rPr>
          <w:rFonts w:ascii="Times New Roman" w:hAnsi="Times New Roman"/>
          <w:sz w:val="24"/>
          <w:szCs w:val="24"/>
        </w:rPr>
        <w:t>Recommendations</w:t>
      </w:r>
    </w:p>
    <w:p w:rsidR="00186CCC" w:rsidRPr="00D0582E" w:rsidRDefault="00186CCC" w:rsidP="003E6E19">
      <w:pPr>
        <w:jc w:val="both"/>
        <w:rPr>
          <w:rFonts w:ascii="Times New Roman" w:hAnsi="Times New Roman"/>
          <w:sz w:val="20"/>
          <w:szCs w:val="20"/>
        </w:rPr>
      </w:pPr>
    </w:p>
    <w:p w:rsidR="00186CCC" w:rsidRPr="00186CCC" w:rsidRDefault="00186CCC" w:rsidP="003E6E19">
      <w:pPr>
        <w:jc w:val="both"/>
        <w:rPr>
          <w:rFonts w:ascii="Times New Roman" w:hAnsi="Times New Roman"/>
          <w:sz w:val="24"/>
          <w:szCs w:val="24"/>
        </w:rPr>
      </w:pPr>
      <w:r w:rsidRPr="00186CCC">
        <w:rPr>
          <w:rFonts w:ascii="Times New Roman" w:hAnsi="Times New Roman"/>
          <w:b/>
          <w:sz w:val="24"/>
          <w:szCs w:val="24"/>
          <w:u w:val="single"/>
        </w:rPr>
        <w:t>PC Training:</w:t>
      </w:r>
      <w:r>
        <w:rPr>
          <w:rFonts w:ascii="Times New Roman" w:hAnsi="Times New Roman"/>
          <w:b/>
          <w:sz w:val="24"/>
          <w:szCs w:val="24"/>
          <w:u w:val="single"/>
        </w:rPr>
        <w:t xml:space="preserve"> </w:t>
      </w:r>
      <w:r>
        <w:rPr>
          <w:rFonts w:ascii="Times New Roman" w:hAnsi="Times New Roman"/>
          <w:sz w:val="24"/>
          <w:szCs w:val="24"/>
        </w:rPr>
        <w:t xml:space="preserve"> Child Abuse and Neglect Training (Rebecka Funk)</w:t>
      </w:r>
    </w:p>
    <w:p w:rsidR="00533007" w:rsidRPr="001F7D59" w:rsidRDefault="00533007" w:rsidP="00533007">
      <w:pPr>
        <w:jc w:val="left"/>
        <w:rPr>
          <w:rFonts w:ascii="Times New Roman" w:hAnsi="Times New Roman"/>
          <w:b/>
          <w:i/>
          <w:sz w:val="20"/>
          <w:szCs w:val="20"/>
        </w:rPr>
      </w:pPr>
      <w:r>
        <w:rPr>
          <w:rFonts w:ascii="Times New Roman" w:hAnsi="Times New Roman"/>
          <w:sz w:val="24"/>
          <w:szCs w:val="24"/>
        </w:rPr>
        <w:t>******************************************************************************************</w:t>
      </w:r>
    </w:p>
    <w:p w:rsidR="00533007" w:rsidRDefault="00533007" w:rsidP="00533007">
      <w:pPr>
        <w:jc w:val="left"/>
        <w:rPr>
          <w:rFonts w:ascii="Times New Roman" w:hAnsi="Times New Roman"/>
          <w:sz w:val="24"/>
          <w:szCs w:val="24"/>
        </w:rPr>
      </w:pPr>
      <w:r w:rsidRPr="00B8707B">
        <w:rPr>
          <w:rFonts w:ascii="Times New Roman" w:hAnsi="Times New Roman"/>
          <w:b/>
          <w:sz w:val="24"/>
          <w:szCs w:val="24"/>
          <w:u w:val="single"/>
        </w:rPr>
        <w:t>Past Minutes:</w:t>
      </w:r>
      <w:r w:rsidRPr="00B8707B">
        <w:rPr>
          <w:rFonts w:ascii="Times New Roman" w:hAnsi="Times New Roman"/>
          <w:sz w:val="24"/>
          <w:szCs w:val="24"/>
          <w:u w:val="single"/>
        </w:rPr>
        <w:tab/>
      </w:r>
      <w:r>
        <w:rPr>
          <w:rFonts w:ascii="Times New Roman" w:hAnsi="Times New Roman"/>
          <w:sz w:val="24"/>
          <w:szCs w:val="24"/>
        </w:rPr>
        <w:tab/>
      </w:r>
    </w:p>
    <w:p w:rsidR="001F7D59" w:rsidRPr="00A4186F" w:rsidRDefault="00186CCC" w:rsidP="001F7D59">
      <w:pPr>
        <w:numPr>
          <w:ilvl w:val="0"/>
          <w:numId w:val="1"/>
        </w:numPr>
        <w:jc w:val="left"/>
        <w:rPr>
          <w:rFonts w:ascii="Times New Roman" w:hAnsi="Times New Roman"/>
          <w:sz w:val="24"/>
          <w:szCs w:val="24"/>
        </w:rPr>
      </w:pPr>
      <w:r>
        <w:rPr>
          <w:rFonts w:ascii="Times New Roman" w:hAnsi="Times New Roman"/>
          <w:b/>
          <w:sz w:val="24"/>
          <w:szCs w:val="24"/>
        </w:rPr>
        <w:t>April 15</w:t>
      </w:r>
      <w:r w:rsidR="00AC641A">
        <w:rPr>
          <w:rFonts w:ascii="Times New Roman" w:hAnsi="Times New Roman"/>
          <w:b/>
          <w:sz w:val="24"/>
          <w:szCs w:val="24"/>
        </w:rPr>
        <w:t>, 2015</w:t>
      </w:r>
      <w:r w:rsidR="001F7D59">
        <w:rPr>
          <w:rFonts w:ascii="Times New Roman" w:hAnsi="Times New Roman"/>
          <w:b/>
          <w:sz w:val="24"/>
          <w:szCs w:val="24"/>
        </w:rPr>
        <w:t xml:space="preserve">  </w:t>
      </w:r>
      <w:r w:rsidR="001F7D59" w:rsidRPr="00D56339">
        <w:rPr>
          <w:rFonts w:ascii="Times New Roman" w:hAnsi="Times New Roman"/>
          <w:b/>
          <w:sz w:val="24"/>
          <w:szCs w:val="24"/>
        </w:rPr>
        <w:t>Minutes:  Review and Adoption</w:t>
      </w:r>
    </w:p>
    <w:p w:rsidR="00A4186F" w:rsidRPr="00A4186F" w:rsidRDefault="00A4186F" w:rsidP="00A4186F">
      <w:pPr>
        <w:pStyle w:val="ListParagraph"/>
        <w:numPr>
          <w:ilvl w:val="0"/>
          <w:numId w:val="22"/>
        </w:numPr>
        <w:jc w:val="left"/>
        <w:rPr>
          <w:rFonts w:ascii="Times New Roman" w:hAnsi="Times New Roman"/>
          <w:sz w:val="24"/>
          <w:szCs w:val="24"/>
        </w:rPr>
      </w:pPr>
      <w:r>
        <w:rPr>
          <w:rFonts w:ascii="Times New Roman" w:hAnsi="Times New Roman"/>
          <w:sz w:val="24"/>
          <w:szCs w:val="24"/>
        </w:rPr>
        <w:t>No questions or comments</w:t>
      </w:r>
    </w:p>
    <w:p w:rsidR="001F7D59" w:rsidRPr="002E5F37" w:rsidRDefault="001F7D59" w:rsidP="001F7D59">
      <w:pPr>
        <w:ind w:left="1440"/>
        <w:jc w:val="left"/>
        <w:rPr>
          <w:rFonts w:ascii="Times New Roman" w:hAnsi="Times New Roman"/>
          <w:sz w:val="16"/>
          <w:szCs w:val="16"/>
        </w:rPr>
      </w:pPr>
    </w:p>
    <w:p w:rsidR="001F7D59" w:rsidRPr="002E2343" w:rsidRDefault="001F7D59" w:rsidP="001F7D59">
      <w:pPr>
        <w:ind w:firstLine="720"/>
        <w:jc w:val="left"/>
        <w:rPr>
          <w:rFonts w:ascii="Times New Roman" w:hAnsi="Times New Roman"/>
          <w:sz w:val="16"/>
          <w:szCs w:val="16"/>
        </w:rPr>
      </w:pPr>
      <w:r w:rsidRPr="00C30174">
        <w:rPr>
          <w:rFonts w:ascii="Times New Roman" w:hAnsi="Times New Roman"/>
          <w:b/>
          <w:i/>
          <w:sz w:val="20"/>
          <w:szCs w:val="20"/>
        </w:rPr>
        <w:t xml:space="preserve">Motion to </w:t>
      </w:r>
      <w:r>
        <w:rPr>
          <w:rFonts w:ascii="Times New Roman" w:hAnsi="Times New Roman"/>
          <w:b/>
          <w:i/>
          <w:sz w:val="20"/>
          <w:szCs w:val="20"/>
        </w:rPr>
        <w:t xml:space="preserve">approve </w:t>
      </w:r>
      <w:r w:rsidR="00186CCC">
        <w:rPr>
          <w:rFonts w:ascii="Times New Roman" w:hAnsi="Times New Roman"/>
          <w:b/>
          <w:i/>
          <w:sz w:val="20"/>
          <w:szCs w:val="20"/>
        </w:rPr>
        <w:t>April 15</w:t>
      </w:r>
      <w:r w:rsidR="00AC641A">
        <w:rPr>
          <w:rFonts w:ascii="Times New Roman" w:hAnsi="Times New Roman"/>
          <w:b/>
          <w:i/>
          <w:sz w:val="20"/>
          <w:szCs w:val="20"/>
        </w:rPr>
        <w:t>, 2015</w:t>
      </w:r>
      <w:r w:rsidR="00716C36">
        <w:rPr>
          <w:rFonts w:ascii="Times New Roman" w:hAnsi="Times New Roman"/>
          <w:b/>
          <w:i/>
          <w:sz w:val="20"/>
          <w:szCs w:val="20"/>
        </w:rPr>
        <w:t xml:space="preserve"> </w:t>
      </w:r>
      <w:r w:rsidRPr="00C30174">
        <w:rPr>
          <w:rFonts w:ascii="Times New Roman" w:hAnsi="Times New Roman"/>
          <w:b/>
          <w:i/>
          <w:sz w:val="20"/>
          <w:szCs w:val="20"/>
        </w:rPr>
        <w:t>Minutes</w:t>
      </w:r>
      <w:r>
        <w:rPr>
          <w:rFonts w:ascii="Times New Roman" w:hAnsi="Times New Roman"/>
          <w:b/>
          <w:i/>
          <w:sz w:val="20"/>
          <w:szCs w:val="20"/>
        </w:rPr>
        <w:t xml:space="preserve"> as presented</w:t>
      </w:r>
      <w:r w:rsidR="00ED475B">
        <w:rPr>
          <w:rFonts w:ascii="Times New Roman" w:hAnsi="Times New Roman"/>
          <w:b/>
          <w:i/>
          <w:sz w:val="20"/>
          <w:szCs w:val="20"/>
        </w:rPr>
        <w:t xml:space="preserve"> </w:t>
      </w:r>
    </w:p>
    <w:p w:rsidR="001F7D59"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Motion made by: </w:t>
      </w:r>
      <w:r w:rsidR="00A4186F">
        <w:rPr>
          <w:rFonts w:ascii="Times New Roman" w:hAnsi="Times New Roman"/>
          <w:i/>
          <w:sz w:val="20"/>
          <w:szCs w:val="20"/>
        </w:rPr>
        <w:t>Courtney Fischbach</w:t>
      </w:r>
    </w:p>
    <w:p w:rsidR="001F7D59"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Second by: </w:t>
      </w:r>
      <w:r w:rsidR="00A4186F">
        <w:rPr>
          <w:rFonts w:ascii="Times New Roman" w:hAnsi="Times New Roman"/>
          <w:i/>
          <w:sz w:val="20"/>
          <w:szCs w:val="20"/>
        </w:rPr>
        <w:t>Lisa Nelson</w:t>
      </w:r>
    </w:p>
    <w:p w:rsidR="001F7D59" w:rsidRPr="00293F81"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Motion carried </w:t>
      </w:r>
    </w:p>
    <w:p w:rsidR="00D24CFA" w:rsidRPr="00054893" w:rsidRDefault="00D24CFA" w:rsidP="001F7D59">
      <w:pPr>
        <w:ind w:left="720"/>
        <w:jc w:val="left"/>
        <w:rPr>
          <w:rFonts w:ascii="Times New Roman" w:hAnsi="Times New Roman"/>
          <w:i/>
          <w:sz w:val="16"/>
          <w:szCs w:val="16"/>
        </w:rPr>
      </w:pPr>
    </w:p>
    <w:p w:rsidR="00533007" w:rsidRPr="009714C2" w:rsidRDefault="00533007" w:rsidP="00533007">
      <w:pPr>
        <w:jc w:val="left"/>
        <w:rPr>
          <w:rFonts w:ascii="Times New Roman" w:hAnsi="Times New Roman"/>
          <w:sz w:val="24"/>
          <w:szCs w:val="24"/>
        </w:rPr>
      </w:pPr>
      <w:r w:rsidRPr="00B8707B">
        <w:rPr>
          <w:rFonts w:ascii="Times New Roman" w:hAnsi="Times New Roman"/>
          <w:b/>
          <w:sz w:val="24"/>
          <w:szCs w:val="24"/>
          <w:u w:val="single"/>
        </w:rPr>
        <w:t>Old Business</w:t>
      </w:r>
      <w:r>
        <w:rPr>
          <w:rFonts w:ascii="Times New Roman" w:hAnsi="Times New Roman"/>
          <w:b/>
          <w:sz w:val="24"/>
          <w:szCs w:val="24"/>
          <w:u w:val="single"/>
        </w:rPr>
        <w:t>:</w:t>
      </w:r>
      <w:r>
        <w:rPr>
          <w:rFonts w:ascii="Times New Roman" w:hAnsi="Times New Roman"/>
          <w:sz w:val="24"/>
          <w:szCs w:val="24"/>
        </w:rPr>
        <w:tab/>
      </w:r>
      <w:r>
        <w:rPr>
          <w:rFonts w:ascii="Times New Roman" w:hAnsi="Times New Roman"/>
          <w:sz w:val="24"/>
          <w:szCs w:val="24"/>
        </w:rPr>
        <w:tab/>
      </w:r>
    </w:p>
    <w:p w:rsidR="00D26AE5" w:rsidRDefault="00533007" w:rsidP="00D26AE5">
      <w:pPr>
        <w:numPr>
          <w:ilvl w:val="0"/>
          <w:numId w:val="1"/>
        </w:numPr>
        <w:ind w:left="0" w:firstLine="360"/>
        <w:jc w:val="left"/>
        <w:rPr>
          <w:rFonts w:ascii="Times New Roman" w:hAnsi="Times New Roman"/>
          <w:b/>
          <w:sz w:val="24"/>
          <w:szCs w:val="24"/>
        </w:rPr>
      </w:pPr>
      <w:r w:rsidRPr="00A802DE">
        <w:rPr>
          <w:rFonts w:ascii="Times New Roman" w:hAnsi="Times New Roman"/>
          <w:b/>
          <w:sz w:val="24"/>
          <w:szCs w:val="24"/>
        </w:rPr>
        <w:t xml:space="preserve">TREC Board of Directors Meeting Minutes – </w:t>
      </w:r>
      <w:r w:rsidR="00186CCC">
        <w:rPr>
          <w:rFonts w:ascii="Times New Roman" w:hAnsi="Times New Roman"/>
          <w:b/>
          <w:sz w:val="24"/>
          <w:szCs w:val="24"/>
        </w:rPr>
        <w:t>April</w:t>
      </w:r>
    </w:p>
    <w:p w:rsidR="00D26AE5" w:rsidRPr="00A4186F" w:rsidRDefault="00D26AE5" w:rsidP="00E4017C">
      <w:pPr>
        <w:pStyle w:val="ListParagraph"/>
        <w:numPr>
          <w:ilvl w:val="0"/>
          <w:numId w:val="4"/>
        </w:numPr>
        <w:jc w:val="left"/>
        <w:rPr>
          <w:rFonts w:ascii="Times New Roman" w:hAnsi="Times New Roman"/>
          <w:b/>
          <w:sz w:val="24"/>
          <w:szCs w:val="24"/>
        </w:rPr>
      </w:pPr>
      <w:r w:rsidRPr="00D26AE5">
        <w:rPr>
          <w:rFonts w:ascii="Times New Roman" w:hAnsi="Times New Roman"/>
          <w:sz w:val="24"/>
          <w:szCs w:val="24"/>
        </w:rPr>
        <w:t>No questions or comments</w:t>
      </w:r>
    </w:p>
    <w:p w:rsidR="00AF0A40" w:rsidRPr="00054893" w:rsidRDefault="00AF0A40" w:rsidP="00AF0A40">
      <w:pPr>
        <w:pStyle w:val="ListParagraph"/>
        <w:ind w:left="1080"/>
        <w:jc w:val="left"/>
        <w:rPr>
          <w:rFonts w:ascii="Times New Roman" w:hAnsi="Times New Roman"/>
          <w:sz w:val="16"/>
          <w:szCs w:val="16"/>
        </w:rPr>
      </w:pPr>
    </w:p>
    <w:p w:rsidR="00D26AE5" w:rsidRDefault="00533007" w:rsidP="00D26AE5">
      <w:pPr>
        <w:numPr>
          <w:ilvl w:val="0"/>
          <w:numId w:val="2"/>
        </w:numPr>
        <w:jc w:val="left"/>
        <w:rPr>
          <w:rFonts w:ascii="Times New Roman" w:hAnsi="Times New Roman"/>
          <w:sz w:val="24"/>
          <w:szCs w:val="24"/>
        </w:rPr>
      </w:pPr>
      <w:r w:rsidRPr="0047110B">
        <w:rPr>
          <w:rFonts w:ascii="Times New Roman" w:hAnsi="Times New Roman"/>
          <w:b/>
          <w:sz w:val="24"/>
          <w:szCs w:val="24"/>
        </w:rPr>
        <w:t>Leadership Team Meeting Minutes</w:t>
      </w:r>
      <w:r w:rsidRPr="0047110B">
        <w:rPr>
          <w:rFonts w:ascii="Times New Roman" w:hAnsi="Times New Roman"/>
          <w:sz w:val="24"/>
          <w:szCs w:val="24"/>
        </w:rPr>
        <w:t xml:space="preserve"> – </w:t>
      </w:r>
      <w:r w:rsidR="00186CCC">
        <w:rPr>
          <w:rFonts w:ascii="Times New Roman" w:hAnsi="Times New Roman"/>
          <w:b/>
          <w:sz w:val="24"/>
          <w:szCs w:val="24"/>
        </w:rPr>
        <w:t>May</w:t>
      </w:r>
    </w:p>
    <w:p w:rsidR="00A4186F" w:rsidRDefault="00067875" w:rsidP="00E4017C">
      <w:pPr>
        <w:pStyle w:val="ListParagraph"/>
        <w:numPr>
          <w:ilvl w:val="0"/>
          <w:numId w:val="4"/>
        </w:numPr>
        <w:jc w:val="left"/>
        <w:rPr>
          <w:rFonts w:ascii="Times New Roman" w:hAnsi="Times New Roman"/>
          <w:sz w:val="24"/>
          <w:szCs w:val="24"/>
        </w:rPr>
      </w:pPr>
      <w:r>
        <w:rPr>
          <w:rFonts w:ascii="Times New Roman" w:hAnsi="Times New Roman"/>
          <w:sz w:val="24"/>
          <w:szCs w:val="24"/>
        </w:rPr>
        <w:t>Tracey Wendt asked about the e</w:t>
      </w:r>
      <w:r w:rsidR="00A4186F">
        <w:rPr>
          <w:rFonts w:ascii="Times New Roman" w:hAnsi="Times New Roman"/>
          <w:sz w:val="24"/>
          <w:szCs w:val="24"/>
        </w:rPr>
        <w:t>xtended hours for recruitment</w:t>
      </w:r>
    </w:p>
    <w:p w:rsidR="00A4186F" w:rsidRDefault="00A4186F" w:rsidP="00E4017C">
      <w:pPr>
        <w:pStyle w:val="ListParagraph"/>
        <w:numPr>
          <w:ilvl w:val="0"/>
          <w:numId w:val="4"/>
        </w:numPr>
        <w:jc w:val="left"/>
        <w:rPr>
          <w:rFonts w:ascii="Times New Roman" w:hAnsi="Times New Roman"/>
          <w:sz w:val="24"/>
          <w:szCs w:val="24"/>
        </w:rPr>
      </w:pPr>
      <w:r>
        <w:rPr>
          <w:rFonts w:ascii="Times New Roman" w:hAnsi="Times New Roman"/>
          <w:sz w:val="24"/>
          <w:szCs w:val="24"/>
        </w:rPr>
        <w:t xml:space="preserve">Marcus explained that this is for recruitment purposes to recruit during the summer months in the community.  </w:t>
      </w:r>
    </w:p>
    <w:p w:rsidR="00A4186F" w:rsidRDefault="00067875" w:rsidP="00E4017C">
      <w:pPr>
        <w:pStyle w:val="ListParagraph"/>
        <w:numPr>
          <w:ilvl w:val="0"/>
          <w:numId w:val="4"/>
        </w:numPr>
        <w:jc w:val="left"/>
        <w:rPr>
          <w:rFonts w:ascii="Times New Roman" w:hAnsi="Times New Roman"/>
          <w:sz w:val="24"/>
          <w:szCs w:val="24"/>
        </w:rPr>
      </w:pPr>
      <w:r>
        <w:rPr>
          <w:rFonts w:ascii="Times New Roman" w:hAnsi="Times New Roman"/>
          <w:sz w:val="24"/>
          <w:szCs w:val="24"/>
        </w:rPr>
        <w:t xml:space="preserve">We will be recruiting at </w:t>
      </w:r>
      <w:r w:rsidR="00A4186F">
        <w:rPr>
          <w:rFonts w:ascii="Times New Roman" w:hAnsi="Times New Roman"/>
          <w:sz w:val="24"/>
          <w:szCs w:val="24"/>
        </w:rPr>
        <w:t xml:space="preserve">Community Events, some door to door, </w:t>
      </w:r>
      <w:r>
        <w:rPr>
          <w:rFonts w:ascii="Times New Roman" w:hAnsi="Times New Roman"/>
          <w:sz w:val="24"/>
          <w:szCs w:val="24"/>
        </w:rPr>
        <w:t>we are also planning some Open House a</w:t>
      </w:r>
      <w:r w:rsidR="00A4186F">
        <w:rPr>
          <w:rFonts w:ascii="Times New Roman" w:hAnsi="Times New Roman"/>
          <w:sz w:val="24"/>
          <w:szCs w:val="24"/>
        </w:rPr>
        <w:t>ctivity days</w:t>
      </w:r>
      <w:r>
        <w:rPr>
          <w:rFonts w:ascii="Times New Roman" w:hAnsi="Times New Roman"/>
          <w:sz w:val="24"/>
          <w:szCs w:val="24"/>
        </w:rPr>
        <w:t xml:space="preserve"> at the Centers</w:t>
      </w:r>
    </w:p>
    <w:p w:rsidR="005133C8" w:rsidRPr="00054893" w:rsidRDefault="005133C8" w:rsidP="004102FA">
      <w:pPr>
        <w:jc w:val="left"/>
        <w:rPr>
          <w:rFonts w:ascii="Times New Roman" w:hAnsi="Times New Roman"/>
          <w:sz w:val="16"/>
          <w:szCs w:val="16"/>
        </w:rPr>
      </w:pPr>
    </w:p>
    <w:p w:rsidR="00F052D0" w:rsidRPr="00A4186F" w:rsidRDefault="00062D6C" w:rsidP="00533007">
      <w:pPr>
        <w:numPr>
          <w:ilvl w:val="0"/>
          <w:numId w:val="2"/>
        </w:numPr>
        <w:jc w:val="left"/>
        <w:rPr>
          <w:rFonts w:ascii="Times New Roman" w:hAnsi="Times New Roman"/>
          <w:sz w:val="24"/>
          <w:szCs w:val="24"/>
        </w:rPr>
      </w:pPr>
      <w:r>
        <w:rPr>
          <w:rFonts w:ascii="Times New Roman" w:hAnsi="Times New Roman"/>
          <w:b/>
          <w:sz w:val="24"/>
          <w:szCs w:val="24"/>
        </w:rPr>
        <w:t>2015</w:t>
      </w:r>
      <w:r w:rsidR="00533007">
        <w:rPr>
          <w:rFonts w:ascii="Times New Roman" w:hAnsi="Times New Roman"/>
          <w:b/>
          <w:sz w:val="24"/>
          <w:szCs w:val="24"/>
        </w:rPr>
        <w:t xml:space="preserve"> Maintenance &amp; Improvements Projects Update</w:t>
      </w:r>
      <w:r w:rsidR="00AC641A">
        <w:rPr>
          <w:rFonts w:ascii="Times New Roman" w:hAnsi="Times New Roman"/>
          <w:b/>
          <w:sz w:val="24"/>
          <w:szCs w:val="24"/>
        </w:rPr>
        <w:t xml:space="preserve">:  Buffalo Roof, Belle Fourche </w:t>
      </w:r>
      <w:r w:rsidR="00D043BA">
        <w:rPr>
          <w:rFonts w:ascii="Times New Roman" w:hAnsi="Times New Roman"/>
          <w:b/>
          <w:sz w:val="24"/>
          <w:szCs w:val="24"/>
        </w:rPr>
        <w:t>Center Door, Lemmon and Bison Doors</w:t>
      </w:r>
      <w:r w:rsidR="00AC4A09">
        <w:rPr>
          <w:rFonts w:ascii="Times New Roman" w:hAnsi="Times New Roman"/>
          <w:b/>
          <w:sz w:val="24"/>
          <w:szCs w:val="24"/>
        </w:rPr>
        <w:t xml:space="preserve"> </w:t>
      </w:r>
    </w:p>
    <w:p w:rsidR="00A4186F" w:rsidRDefault="00A4186F" w:rsidP="00A4186F">
      <w:pPr>
        <w:pStyle w:val="ListParagraph"/>
        <w:numPr>
          <w:ilvl w:val="0"/>
          <w:numId w:val="23"/>
        </w:numPr>
        <w:jc w:val="left"/>
        <w:rPr>
          <w:rFonts w:ascii="Times New Roman" w:hAnsi="Times New Roman"/>
          <w:sz w:val="24"/>
          <w:szCs w:val="24"/>
        </w:rPr>
      </w:pPr>
      <w:r>
        <w:rPr>
          <w:rFonts w:ascii="Times New Roman" w:hAnsi="Times New Roman"/>
          <w:sz w:val="24"/>
          <w:szCs w:val="24"/>
        </w:rPr>
        <w:t>Buffalo roof was damaged by hail, we got info</w:t>
      </w:r>
      <w:r w:rsidR="00067875">
        <w:rPr>
          <w:rFonts w:ascii="Times New Roman" w:hAnsi="Times New Roman"/>
          <w:sz w:val="24"/>
          <w:szCs w:val="24"/>
        </w:rPr>
        <w:t>rmation</w:t>
      </w:r>
      <w:r>
        <w:rPr>
          <w:rFonts w:ascii="Times New Roman" w:hAnsi="Times New Roman"/>
          <w:sz w:val="24"/>
          <w:szCs w:val="24"/>
        </w:rPr>
        <w:t xml:space="preserve"> on what the insurance will pay, we just submitted paperwork </w:t>
      </w:r>
      <w:r w:rsidR="00067875">
        <w:rPr>
          <w:rFonts w:ascii="Times New Roman" w:hAnsi="Times New Roman"/>
          <w:sz w:val="24"/>
          <w:szCs w:val="24"/>
        </w:rPr>
        <w:t>to bid out the project</w:t>
      </w:r>
    </w:p>
    <w:p w:rsidR="00A4186F" w:rsidRDefault="00A4186F" w:rsidP="00A4186F">
      <w:pPr>
        <w:pStyle w:val="ListParagraph"/>
        <w:numPr>
          <w:ilvl w:val="0"/>
          <w:numId w:val="23"/>
        </w:numPr>
        <w:jc w:val="left"/>
        <w:rPr>
          <w:rFonts w:ascii="Times New Roman" w:hAnsi="Times New Roman"/>
          <w:sz w:val="24"/>
          <w:szCs w:val="24"/>
        </w:rPr>
      </w:pPr>
      <w:r>
        <w:rPr>
          <w:rFonts w:ascii="Times New Roman" w:hAnsi="Times New Roman"/>
          <w:sz w:val="24"/>
          <w:szCs w:val="24"/>
        </w:rPr>
        <w:lastRenderedPageBreak/>
        <w:t>Belle Center Door – we installed a crash bar</w:t>
      </w:r>
    </w:p>
    <w:p w:rsidR="00A4186F" w:rsidRPr="00A4186F" w:rsidRDefault="00A4186F" w:rsidP="00A4186F">
      <w:pPr>
        <w:pStyle w:val="ListParagraph"/>
        <w:numPr>
          <w:ilvl w:val="0"/>
          <w:numId w:val="23"/>
        </w:numPr>
        <w:jc w:val="left"/>
        <w:rPr>
          <w:rFonts w:ascii="Times New Roman" w:hAnsi="Times New Roman"/>
          <w:sz w:val="24"/>
          <w:szCs w:val="24"/>
        </w:rPr>
      </w:pPr>
      <w:r>
        <w:rPr>
          <w:rFonts w:ascii="Times New Roman" w:hAnsi="Times New Roman"/>
          <w:sz w:val="24"/>
          <w:szCs w:val="24"/>
        </w:rPr>
        <w:t>Lem</w:t>
      </w:r>
      <w:r w:rsidR="00067875">
        <w:rPr>
          <w:rFonts w:ascii="Times New Roman" w:hAnsi="Times New Roman"/>
          <w:sz w:val="24"/>
          <w:szCs w:val="24"/>
        </w:rPr>
        <w:t>mon and Bison Doors – No update-</w:t>
      </w:r>
      <w:r>
        <w:rPr>
          <w:rFonts w:ascii="Times New Roman" w:hAnsi="Times New Roman"/>
          <w:sz w:val="24"/>
          <w:szCs w:val="24"/>
        </w:rPr>
        <w:t xml:space="preserve"> we are looking at either a window</w:t>
      </w:r>
      <w:r w:rsidR="00067875">
        <w:rPr>
          <w:rFonts w:ascii="Times New Roman" w:hAnsi="Times New Roman"/>
          <w:sz w:val="24"/>
          <w:szCs w:val="24"/>
        </w:rPr>
        <w:t xml:space="preserve"> in the door or a device installed to </w:t>
      </w:r>
      <w:r>
        <w:rPr>
          <w:rFonts w:ascii="Times New Roman" w:hAnsi="Times New Roman"/>
          <w:sz w:val="24"/>
          <w:szCs w:val="24"/>
        </w:rPr>
        <w:t>video</w:t>
      </w:r>
      <w:r w:rsidR="00067875">
        <w:rPr>
          <w:rFonts w:ascii="Times New Roman" w:hAnsi="Times New Roman"/>
          <w:sz w:val="24"/>
          <w:szCs w:val="24"/>
        </w:rPr>
        <w:t xml:space="preserve"> the exterior of the door</w:t>
      </w:r>
    </w:p>
    <w:p w:rsidR="00951960" w:rsidRPr="00054893" w:rsidRDefault="00951960" w:rsidP="00533007">
      <w:pPr>
        <w:spacing w:line="240" w:lineRule="auto"/>
        <w:jc w:val="left"/>
        <w:rPr>
          <w:rFonts w:ascii="Times New Roman" w:hAnsi="Times New Roman"/>
          <w:i/>
          <w:sz w:val="16"/>
          <w:szCs w:val="16"/>
        </w:rPr>
      </w:pPr>
    </w:p>
    <w:p w:rsidR="00533007" w:rsidRDefault="00533007" w:rsidP="00533007">
      <w:pPr>
        <w:numPr>
          <w:ilvl w:val="0"/>
          <w:numId w:val="2"/>
        </w:numPr>
        <w:jc w:val="left"/>
        <w:rPr>
          <w:rFonts w:ascii="Times New Roman" w:hAnsi="Times New Roman"/>
          <w:b/>
          <w:sz w:val="24"/>
          <w:szCs w:val="24"/>
        </w:rPr>
      </w:pPr>
      <w:r>
        <w:rPr>
          <w:rFonts w:ascii="Times New Roman" w:hAnsi="Times New Roman"/>
          <w:b/>
          <w:sz w:val="24"/>
          <w:szCs w:val="24"/>
        </w:rPr>
        <w:t>Enrollment Update</w:t>
      </w:r>
      <w:r w:rsidR="006820A8">
        <w:rPr>
          <w:rFonts w:ascii="Times New Roman" w:hAnsi="Times New Roman"/>
          <w:b/>
          <w:sz w:val="24"/>
          <w:szCs w:val="24"/>
        </w:rPr>
        <w:t xml:space="preserve"> </w:t>
      </w:r>
    </w:p>
    <w:p w:rsidR="00A4186F" w:rsidRPr="00A4186F" w:rsidRDefault="00A4186F" w:rsidP="00A4186F">
      <w:pPr>
        <w:pStyle w:val="ListParagraph"/>
        <w:numPr>
          <w:ilvl w:val="0"/>
          <w:numId w:val="24"/>
        </w:numPr>
        <w:jc w:val="left"/>
        <w:rPr>
          <w:rFonts w:ascii="Times New Roman" w:hAnsi="Times New Roman"/>
          <w:sz w:val="24"/>
          <w:szCs w:val="24"/>
        </w:rPr>
      </w:pPr>
      <w:r w:rsidRPr="00A4186F">
        <w:rPr>
          <w:rFonts w:ascii="Times New Roman" w:hAnsi="Times New Roman"/>
          <w:sz w:val="24"/>
          <w:szCs w:val="24"/>
        </w:rPr>
        <w:t>Will be covered later</w:t>
      </w:r>
      <w:r w:rsidR="00067875">
        <w:rPr>
          <w:rFonts w:ascii="Times New Roman" w:hAnsi="Times New Roman"/>
          <w:sz w:val="24"/>
          <w:szCs w:val="24"/>
        </w:rPr>
        <w:t xml:space="preserve"> in the agenda</w:t>
      </w:r>
    </w:p>
    <w:p w:rsidR="00533007" w:rsidRPr="00054893" w:rsidRDefault="00533007" w:rsidP="00533007">
      <w:pPr>
        <w:ind w:left="720"/>
        <w:jc w:val="left"/>
        <w:rPr>
          <w:rFonts w:ascii="Times New Roman" w:hAnsi="Times New Roman"/>
          <w:b/>
          <w:sz w:val="16"/>
          <w:szCs w:val="16"/>
        </w:rPr>
      </w:pPr>
    </w:p>
    <w:p w:rsidR="00946983" w:rsidRDefault="00533007" w:rsidP="00AC641A">
      <w:pPr>
        <w:numPr>
          <w:ilvl w:val="0"/>
          <w:numId w:val="2"/>
        </w:numPr>
        <w:jc w:val="left"/>
        <w:rPr>
          <w:rFonts w:ascii="Times New Roman" w:hAnsi="Times New Roman"/>
          <w:b/>
          <w:sz w:val="24"/>
          <w:szCs w:val="24"/>
        </w:rPr>
      </w:pPr>
      <w:r w:rsidRPr="008D542A">
        <w:rPr>
          <w:rFonts w:ascii="Times New Roman" w:hAnsi="Times New Roman"/>
          <w:b/>
          <w:sz w:val="24"/>
          <w:szCs w:val="24"/>
        </w:rPr>
        <w:t>Fed</w:t>
      </w:r>
      <w:r>
        <w:rPr>
          <w:rFonts w:ascii="Times New Roman" w:hAnsi="Times New Roman"/>
          <w:b/>
          <w:sz w:val="24"/>
          <w:szCs w:val="24"/>
        </w:rPr>
        <w:t>eral Monitoring Protocol Review:  Corrective Action Plan to Address Noncompliances</w:t>
      </w:r>
    </w:p>
    <w:p w:rsidR="00A4186F" w:rsidRPr="00A4186F" w:rsidRDefault="00A4186F" w:rsidP="00A4186F">
      <w:pPr>
        <w:pStyle w:val="ListParagraph"/>
        <w:numPr>
          <w:ilvl w:val="0"/>
          <w:numId w:val="24"/>
        </w:numPr>
        <w:jc w:val="left"/>
        <w:rPr>
          <w:rFonts w:ascii="Times New Roman" w:hAnsi="Times New Roman"/>
          <w:sz w:val="24"/>
          <w:szCs w:val="24"/>
        </w:rPr>
      </w:pPr>
      <w:r w:rsidRPr="00A4186F">
        <w:rPr>
          <w:rFonts w:ascii="Times New Roman" w:hAnsi="Times New Roman"/>
          <w:sz w:val="24"/>
          <w:szCs w:val="24"/>
        </w:rPr>
        <w:t xml:space="preserve">Noncompliances still have not been closed </w:t>
      </w:r>
      <w:r w:rsidR="00A53920" w:rsidRPr="00A4186F">
        <w:rPr>
          <w:rFonts w:ascii="Times New Roman" w:hAnsi="Times New Roman"/>
          <w:sz w:val="24"/>
          <w:szCs w:val="24"/>
        </w:rPr>
        <w:t>out;</w:t>
      </w:r>
      <w:r w:rsidRPr="00A4186F">
        <w:rPr>
          <w:rFonts w:ascii="Times New Roman" w:hAnsi="Times New Roman"/>
          <w:sz w:val="24"/>
          <w:szCs w:val="24"/>
        </w:rPr>
        <w:t xml:space="preserve"> Marcus has submitted all files to Linda Fiock at the Regional Office but </w:t>
      </w:r>
      <w:r w:rsidR="00A53920" w:rsidRPr="00A4186F">
        <w:rPr>
          <w:rFonts w:ascii="Times New Roman" w:hAnsi="Times New Roman"/>
          <w:sz w:val="24"/>
          <w:szCs w:val="24"/>
        </w:rPr>
        <w:t>has</w:t>
      </w:r>
      <w:r w:rsidRPr="00A4186F">
        <w:rPr>
          <w:rFonts w:ascii="Times New Roman" w:hAnsi="Times New Roman"/>
          <w:sz w:val="24"/>
          <w:szCs w:val="24"/>
        </w:rPr>
        <w:t xml:space="preserve"> not heard back regarding them.</w:t>
      </w:r>
    </w:p>
    <w:p w:rsidR="003E6E19" w:rsidRPr="00D0582E" w:rsidRDefault="003E6E19" w:rsidP="003E6E19">
      <w:pPr>
        <w:pStyle w:val="ListParagraph"/>
        <w:ind w:left="1440"/>
        <w:jc w:val="left"/>
        <w:rPr>
          <w:rFonts w:ascii="Times New Roman" w:hAnsi="Times New Roman"/>
          <w:b/>
          <w:sz w:val="20"/>
          <w:szCs w:val="20"/>
        </w:rPr>
      </w:pPr>
    </w:p>
    <w:p w:rsidR="00533007" w:rsidRDefault="00533007" w:rsidP="00533007">
      <w:pPr>
        <w:jc w:val="left"/>
        <w:rPr>
          <w:rFonts w:ascii="Times New Roman" w:hAnsi="Times New Roman"/>
          <w:b/>
          <w:sz w:val="24"/>
          <w:szCs w:val="24"/>
        </w:rPr>
      </w:pPr>
      <w:r w:rsidRPr="00B8707B">
        <w:rPr>
          <w:rFonts w:ascii="Times New Roman" w:hAnsi="Times New Roman"/>
          <w:b/>
          <w:sz w:val="24"/>
          <w:szCs w:val="24"/>
          <w:u w:val="single"/>
        </w:rPr>
        <w:t>New Business:</w:t>
      </w:r>
      <w:r w:rsidRPr="00754D92">
        <w:rPr>
          <w:rFonts w:ascii="Times New Roman" w:hAnsi="Times New Roman"/>
          <w:b/>
          <w:sz w:val="24"/>
          <w:szCs w:val="24"/>
        </w:rPr>
        <w:tab/>
      </w:r>
    </w:p>
    <w:p w:rsidR="00A4186F" w:rsidRDefault="00A4186F" w:rsidP="00664DB0">
      <w:pPr>
        <w:numPr>
          <w:ilvl w:val="0"/>
          <w:numId w:val="1"/>
        </w:numPr>
        <w:jc w:val="left"/>
        <w:rPr>
          <w:rFonts w:ascii="Times New Roman" w:hAnsi="Times New Roman"/>
          <w:b/>
          <w:sz w:val="24"/>
          <w:szCs w:val="24"/>
        </w:rPr>
      </w:pPr>
      <w:r>
        <w:rPr>
          <w:rFonts w:ascii="Times New Roman" w:hAnsi="Times New Roman"/>
          <w:b/>
          <w:sz w:val="24"/>
          <w:szCs w:val="24"/>
        </w:rPr>
        <w:t xml:space="preserve">Moving </w:t>
      </w:r>
      <w:r w:rsidR="00067875">
        <w:rPr>
          <w:rFonts w:ascii="Times New Roman" w:hAnsi="Times New Roman"/>
          <w:b/>
          <w:sz w:val="24"/>
          <w:szCs w:val="24"/>
        </w:rPr>
        <w:t xml:space="preserve">Five Year </w:t>
      </w:r>
      <w:r>
        <w:rPr>
          <w:rFonts w:ascii="Times New Roman" w:hAnsi="Times New Roman"/>
          <w:b/>
          <w:sz w:val="24"/>
          <w:szCs w:val="24"/>
        </w:rPr>
        <w:t>Grant</w:t>
      </w:r>
      <w:r w:rsidR="008B3A56">
        <w:rPr>
          <w:rFonts w:ascii="Times New Roman" w:hAnsi="Times New Roman"/>
          <w:b/>
          <w:sz w:val="24"/>
          <w:szCs w:val="24"/>
        </w:rPr>
        <w:t xml:space="preserve"> followed by:  T&amp;TA, Self-Assessment Summary of Findings, Enrollment Reduction Plan and Form SF-424 </w:t>
      </w:r>
      <w:r>
        <w:rPr>
          <w:rFonts w:ascii="Times New Roman" w:hAnsi="Times New Roman"/>
          <w:b/>
          <w:sz w:val="24"/>
          <w:szCs w:val="24"/>
        </w:rPr>
        <w:t xml:space="preserve"> to </w:t>
      </w:r>
      <w:r w:rsidR="003B509C">
        <w:rPr>
          <w:rFonts w:ascii="Times New Roman" w:hAnsi="Times New Roman"/>
          <w:b/>
          <w:sz w:val="24"/>
          <w:szCs w:val="24"/>
        </w:rPr>
        <w:t>top of</w:t>
      </w:r>
      <w:r>
        <w:rPr>
          <w:rFonts w:ascii="Times New Roman" w:hAnsi="Times New Roman"/>
          <w:b/>
          <w:sz w:val="24"/>
          <w:szCs w:val="24"/>
        </w:rPr>
        <w:t xml:space="preserve"> agenda</w:t>
      </w:r>
      <w:r w:rsidR="00067875">
        <w:rPr>
          <w:rFonts w:ascii="Times New Roman" w:hAnsi="Times New Roman"/>
          <w:b/>
          <w:sz w:val="24"/>
          <w:szCs w:val="24"/>
        </w:rPr>
        <w:t xml:space="preserve"> in New Business</w:t>
      </w:r>
    </w:p>
    <w:p w:rsidR="00067875" w:rsidRPr="00D0582E" w:rsidRDefault="00067875" w:rsidP="00067875">
      <w:pPr>
        <w:ind w:left="720"/>
        <w:jc w:val="left"/>
        <w:rPr>
          <w:rFonts w:ascii="Times New Roman" w:hAnsi="Times New Roman"/>
          <w:b/>
          <w:sz w:val="20"/>
          <w:szCs w:val="20"/>
        </w:rPr>
      </w:pPr>
    </w:p>
    <w:p w:rsidR="00067875" w:rsidRPr="00A4186F" w:rsidRDefault="00067875" w:rsidP="00067875">
      <w:pPr>
        <w:pStyle w:val="ListParagraph"/>
        <w:numPr>
          <w:ilvl w:val="0"/>
          <w:numId w:val="5"/>
        </w:numPr>
        <w:jc w:val="left"/>
        <w:rPr>
          <w:rFonts w:ascii="Times New Roman" w:hAnsi="Times New Roman"/>
          <w:b/>
          <w:i/>
          <w:sz w:val="20"/>
          <w:szCs w:val="20"/>
        </w:rPr>
      </w:pPr>
      <w:r>
        <w:rPr>
          <w:rFonts w:ascii="Times New Roman" w:hAnsi="Times New Roman"/>
          <w:b/>
          <w:sz w:val="24"/>
          <w:szCs w:val="24"/>
        </w:rPr>
        <w:t>Five Year Grant</w:t>
      </w:r>
    </w:p>
    <w:p w:rsidR="00067875" w:rsidRPr="00A4186F" w:rsidRDefault="00067875" w:rsidP="00067875">
      <w:pPr>
        <w:pStyle w:val="ListParagraph"/>
        <w:numPr>
          <w:ilvl w:val="0"/>
          <w:numId w:val="3"/>
        </w:numPr>
        <w:jc w:val="left"/>
        <w:rPr>
          <w:rFonts w:ascii="Times New Roman" w:hAnsi="Times New Roman"/>
          <w:b/>
          <w:i/>
          <w:sz w:val="20"/>
          <w:szCs w:val="20"/>
        </w:rPr>
      </w:pPr>
      <w:r>
        <w:rPr>
          <w:rFonts w:ascii="Times New Roman" w:hAnsi="Times New Roman"/>
          <w:sz w:val="24"/>
          <w:szCs w:val="24"/>
        </w:rPr>
        <w:t xml:space="preserve">Marcus reviewed the grant.  </w:t>
      </w:r>
    </w:p>
    <w:p w:rsidR="00067875" w:rsidRPr="00A4186F" w:rsidRDefault="00F13FA7" w:rsidP="00067875">
      <w:pPr>
        <w:pStyle w:val="ListParagraph"/>
        <w:numPr>
          <w:ilvl w:val="0"/>
          <w:numId w:val="3"/>
        </w:numPr>
        <w:jc w:val="left"/>
        <w:rPr>
          <w:rFonts w:ascii="Times New Roman" w:hAnsi="Times New Roman"/>
          <w:b/>
          <w:i/>
          <w:sz w:val="20"/>
          <w:szCs w:val="20"/>
        </w:rPr>
      </w:pPr>
      <w:r>
        <w:rPr>
          <w:rFonts w:ascii="Times New Roman" w:hAnsi="Times New Roman"/>
          <w:sz w:val="24"/>
          <w:szCs w:val="24"/>
        </w:rPr>
        <w:t>This grant focuses on w</w:t>
      </w:r>
      <w:r w:rsidR="00067875">
        <w:rPr>
          <w:rFonts w:ascii="Times New Roman" w:hAnsi="Times New Roman"/>
          <w:sz w:val="24"/>
          <w:szCs w:val="24"/>
        </w:rPr>
        <w:t xml:space="preserve">hat we are good at, what we are struggling </w:t>
      </w:r>
      <w:r w:rsidR="00A53920">
        <w:rPr>
          <w:rFonts w:ascii="Times New Roman" w:hAnsi="Times New Roman"/>
          <w:sz w:val="24"/>
          <w:szCs w:val="24"/>
        </w:rPr>
        <w:t>with</w:t>
      </w:r>
      <w:r w:rsidR="00067875">
        <w:rPr>
          <w:rFonts w:ascii="Times New Roman" w:hAnsi="Times New Roman"/>
          <w:sz w:val="24"/>
          <w:szCs w:val="24"/>
        </w:rPr>
        <w:t xml:space="preserve"> and what can be improved.</w:t>
      </w:r>
    </w:p>
    <w:p w:rsidR="00F33B77" w:rsidRPr="00F33B77" w:rsidRDefault="00067875" w:rsidP="00067875">
      <w:pPr>
        <w:pStyle w:val="ListParagraph"/>
        <w:numPr>
          <w:ilvl w:val="0"/>
          <w:numId w:val="3"/>
        </w:numPr>
        <w:jc w:val="left"/>
        <w:rPr>
          <w:rFonts w:ascii="Times New Roman" w:hAnsi="Times New Roman"/>
          <w:b/>
          <w:i/>
          <w:sz w:val="20"/>
          <w:szCs w:val="20"/>
        </w:rPr>
      </w:pPr>
      <w:r w:rsidRPr="00F33B77">
        <w:rPr>
          <w:rFonts w:ascii="Times New Roman" w:hAnsi="Times New Roman"/>
          <w:sz w:val="24"/>
          <w:szCs w:val="24"/>
        </w:rPr>
        <w:t xml:space="preserve">We focus on health and safety </w:t>
      </w:r>
      <w:r w:rsidR="00F33B77" w:rsidRPr="00F33B77">
        <w:rPr>
          <w:rFonts w:ascii="Times New Roman" w:hAnsi="Times New Roman"/>
          <w:sz w:val="24"/>
          <w:szCs w:val="24"/>
        </w:rPr>
        <w:t>of kids, as well as STEM, Food S</w:t>
      </w:r>
      <w:r w:rsidRPr="00F33B77">
        <w:rPr>
          <w:rFonts w:ascii="Times New Roman" w:hAnsi="Times New Roman"/>
          <w:sz w:val="24"/>
          <w:szCs w:val="24"/>
        </w:rPr>
        <w:t>afety, Professional Development, etc.  Data</w:t>
      </w:r>
      <w:r w:rsidR="00F33B77" w:rsidRPr="00F33B77">
        <w:rPr>
          <w:rFonts w:ascii="Times New Roman" w:hAnsi="Times New Roman"/>
          <w:sz w:val="24"/>
          <w:szCs w:val="24"/>
        </w:rPr>
        <w:t xml:space="preserve"> in the grant was taken </w:t>
      </w:r>
      <w:r w:rsidRPr="00F33B77">
        <w:rPr>
          <w:rFonts w:ascii="Times New Roman" w:hAnsi="Times New Roman"/>
          <w:sz w:val="24"/>
          <w:szCs w:val="24"/>
        </w:rPr>
        <w:t xml:space="preserve">from </w:t>
      </w:r>
      <w:r w:rsidR="00F33B77" w:rsidRPr="00F33B77">
        <w:rPr>
          <w:rFonts w:ascii="Times New Roman" w:hAnsi="Times New Roman"/>
          <w:sz w:val="24"/>
          <w:szCs w:val="24"/>
        </w:rPr>
        <w:t xml:space="preserve">the </w:t>
      </w:r>
      <w:r w:rsidRPr="00F33B77">
        <w:rPr>
          <w:rFonts w:ascii="Times New Roman" w:hAnsi="Times New Roman"/>
          <w:sz w:val="24"/>
          <w:szCs w:val="24"/>
        </w:rPr>
        <w:t xml:space="preserve">Community Assessment.  </w:t>
      </w:r>
      <w:r w:rsidR="00F33B77" w:rsidRPr="00F33B77">
        <w:rPr>
          <w:rFonts w:ascii="Times New Roman" w:hAnsi="Times New Roman"/>
          <w:sz w:val="24"/>
          <w:szCs w:val="24"/>
        </w:rPr>
        <w:t xml:space="preserve">The </w:t>
      </w:r>
      <w:r w:rsidRPr="00F33B77">
        <w:rPr>
          <w:rFonts w:ascii="Times New Roman" w:hAnsi="Times New Roman"/>
          <w:sz w:val="24"/>
          <w:szCs w:val="24"/>
        </w:rPr>
        <w:t xml:space="preserve">School Readiness Plans, Parent Community Engagement piece is not new.  Strength Matrix will be </w:t>
      </w:r>
      <w:r w:rsidR="00F33B77" w:rsidRPr="00F33B77">
        <w:rPr>
          <w:rFonts w:ascii="Times New Roman" w:hAnsi="Times New Roman"/>
          <w:sz w:val="24"/>
          <w:szCs w:val="24"/>
        </w:rPr>
        <w:t>revised to align</w:t>
      </w:r>
      <w:r w:rsidRPr="00F33B77">
        <w:rPr>
          <w:rFonts w:ascii="Times New Roman" w:hAnsi="Times New Roman"/>
          <w:sz w:val="24"/>
          <w:szCs w:val="24"/>
        </w:rPr>
        <w:t xml:space="preserve"> to some of our goals</w:t>
      </w:r>
    </w:p>
    <w:p w:rsidR="00660B3F" w:rsidRPr="00F33B77" w:rsidRDefault="00067875" w:rsidP="00067875">
      <w:pPr>
        <w:pStyle w:val="ListParagraph"/>
        <w:numPr>
          <w:ilvl w:val="0"/>
          <w:numId w:val="3"/>
        </w:numPr>
        <w:jc w:val="left"/>
        <w:rPr>
          <w:rFonts w:ascii="Times New Roman" w:hAnsi="Times New Roman"/>
          <w:b/>
          <w:i/>
          <w:sz w:val="20"/>
          <w:szCs w:val="20"/>
        </w:rPr>
      </w:pPr>
      <w:r w:rsidRPr="00F33B77">
        <w:rPr>
          <w:rFonts w:ascii="Times New Roman" w:hAnsi="Times New Roman"/>
          <w:sz w:val="24"/>
          <w:szCs w:val="24"/>
        </w:rPr>
        <w:t xml:space="preserve">Christel </w:t>
      </w:r>
      <w:r w:rsidR="00660B3F" w:rsidRPr="00F33B77">
        <w:rPr>
          <w:rFonts w:ascii="Times New Roman" w:hAnsi="Times New Roman"/>
          <w:sz w:val="24"/>
          <w:szCs w:val="24"/>
        </w:rPr>
        <w:t>Dodd, PC President, was included in the budget discussion.  She</w:t>
      </w:r>
      <w:r w:rsidRPr="00F33B77">
        <w:rPr>
          <w:rFonts w:ascii="Times New Roman" w:hAnsi="Times New Roman"/>
          <w:sz w:val="24"/>
          <w:szCs w:val="24"/>
        </w:rPr>
        <w:t xml:space="preserve"> provided </w:t>
      </w:r>
      <w:r w:rsidR="00660B3F" w:rsidRPr="00F33B77">
        <w:rPr>
          <w:rFonts w:ascii="Times New Roman" w:hAnsi="Times New Roman"/>
          <w:sz w:val="24"/>
          <w:szCs w:val="24"/>
        </w:rPr>
        <w:t xml:space="preserve">some </w:t>
      </w:r>
      <w:r w:rsidRPr="00F33B77">
        <w:rPr>
          <w:rFonts w:ascii="Times New Roman" w:hAnsi="Times New Roman"/>
          <w:sz w:val="24"/>
          <w:szCs w:val="24"/>
        </w:rPr>
        <w:t xml:space="preserve">direction to the budget from a PC prospective.  </w:t>
      </w:r>
    </w:p>
    <w:p w:rsidR="00F13FA7" w:rsidRPr="00F13FA7" w:rsidRDefault="00660B3F" w:rsidP="00067875">
      <w:pPr>
        <w:pStyle w:val="ListParagraph"/>
        <w:numPr>
          <w:ilvl w:val="0"/>
          <w:numId w:val="3"/>
        </w:numPr>
        <w:jc w:val="left"/>
        <w:rPr>
          <w:rFonts w:ascii="Times New Roman" w:hAnsi="Times New Roman"/>
          <w:b/>
          <w:i/>
          <w:sz w:val="20"/>
          <w:szCs w:val="20"/>
        </w:rPr>
      </w:pPr>
      <w:r w:rsidRPr="00F13FA7">
        <w:rPr>
          <w:rFonts w:ascii="Times New Roman" w:hAnsi="Times New Roman"/>
          <w:sz w:val="24"/>
          <w:szCs w:val="24"/>
        </w:rPr>
        <w:t xml:space="preserve">Our </w:t>
      </w:r>
      <w:r w:rsidR="00DB012D">
        <w:rPr>
          <w:rFonts w:ascii="Times New Roman" w:hAnsi="Times New Roman"/>
          <w:sz w:val="24"/>
          <w:szCs w:val="24"/>
        </w:rPr>
        <w:t xml:space="preserve">Belle Fourche, Lemmon, and Bison </w:t>
      </w:r>
      <w:r w:rsidRPr="00F13FA7">
        <w:rPr>
          <w:rFonts w:ascii="Times New Roman" w:hAnsi="Times New Roman"/>
          <w:sz w:val="24"/>
          <w:szCs w:val="24"/>
        </w:rPr>
        <w:t xml:space="preserve">Center hours have increased.  Belle Fourche will </w:t>
      </w:r>
      <w:r w:rsidR="00DB012D">
        <w:rPr>
          <w:rFonts w:ascii="Times New Roman" w:hAnsi="Times New Roman"/>
          <w:sz w:val="24"/>
          <w:szCs w:val="24"/>
        </w:rPr>
        <w:t xml:space="preserve">also </w:t>
      </w:r>
      <w:r w:rsidRPr="00F13FA7">
        <w:rPr>
          <w:rFonts w:ascii="Times New Roman" w:hAnsi="Times New Roman"/>
          <w:sz w:val="24"/>
          <w:szCs w:val="24"/>
        </w:rPr>
        <w:t xml:space="preserve">be opening a second classroom </w:t>
      </w:r>
      <w:r w:rsidR="00F13FA7" w:rsidRPr="00F13FA7">
        <w:rPr>
          <w:rFonts w:ascii="Times New Roman" w:hAnsi="Times New Roman"/>
          <w:sz w:val="24"/>
          <w:szCs w:val="24"/>
        </w:rPr>
        <w:t xml:space="preserve">which was </w:t>
      </w:r>
      <w:r w:rsidR="00DB012D">
        <w:rPr>
          <w:rFonts w:ascii="Times New Roman" w:hAnsi="Times New Roman"/>
          <w:sz w:val="24"/>
          <w:szCs w:val="24"/>
        </w:rPr>
        <w:t xml:space="preserve">all </w:t>
      </w:r>
      <w:r w:rsidR="00F13FA7" w:rsidRPr="00F13FA7">
        <w:rPr>
          <w:rFonts w:ascii="Times New Roman" w:hAnsi="Times New Roman"/>
          <w:sz w:val="24"/>
          <w:szCs w:val="24"/>
        </w:rPr>
        <w:t>initiated because</w:t>
      </w:r>
      <w:r w:rsidRPr="00F13FA7">
        <w:rPr>
          <w:rFonts w:ascii="Times New Roman" w:hAnsi="Times New Roman"/>
          <w:sz w:val="24"/>
          <w:szCs w:val="24"/>
        </w:rPr>
        <w:t xml:space="preserve"> the Community Assessment</w:t>
      </w:r>
      <w:r w:rsidR="00F13FA7" w:rsidRPr="00F13FA7">
        <w:rPr>
          <w:rFonts w:ascii="Times New Roman" w:hAnsi="Times New Roman"/>
          <w:sz w:val="24"/>
          <w:szCs w:val="24"/>
        </w:rPr>
        <w:t xml:space="preserve"> showed the need was </w:t>
      </w:r>
      <w:r w:rsidR="00DB012D">
        <w:rPr>
          <w:rFonts w:ascii="Times New Roman" w:hAnsi="Times New Roman"/>
          <w:sz w:val="24"/>
          <w:szCs w:val="24"/>
        </w:rPr>
        <w:t>t</w:t>
      </w:r>
      <w:bookmarkStart w:id="0" w:name="_GoBack"/>
      <w:bookmarkEnd w:id="0"/>
      <w:r w:rsidR="00F13FA7" w:rsidRPr="00F13FA7">
        <w:rPr>
          <w:rFonts w:ascii="Times New Roman" w:hAnsi="Times New Roman"/>
          <w:sz w:val="24"/>
          <w:szCs w:val="24"/>
        </w:rPr>
        <w:t>here.</w:t>
      </w:r>
      <w:r w:rsidRPr="00F13FA7">
        <w:rPr>
          <w:rFonts w:ascii="Times New Roman" w:hAnsi="Times New Roman"/>
          <w:sz w:val="24"/>
          <w:szCs w:val="24"/>
        </w:rPr>
        <w:t xml:space="preserve"> </w:t>
      </w:r>
    </w:p>
    <w:p w:rsidR="00067875" w:rsidRPr="00F13FA7" w:rsidRDefault="00067875" w:rsidP="00067875">
      <w:pPr>
        <w:pStyle w:val="ListParagraph"/>
        <w:numPr>
          <w:ilvl w:val="0"/>
          <w:numId w:val="3"/>
        </w:numPr>
        <w:jc w:val="left"/>
        <w:rPr>
          <w:rFonts w:ascii="Times New Roman" w:hAnsi="Times New Roman"/>
          <w:b/>
          <w:i/>
          <w:sz w:val="20"/>
          <w:szCs w:val="20"/>
        </w:rPr>
      </w:pPr>
      <w:r w:rsidRPr="00F13FA7">
        <w:rPr>
          <w:rFonts w:ascii="Times New Roman" w:hAnsi="Times New Roman"/>
          <w:sz w:val="24"/>
          <w:szCs w:val="24"/>
        </w:rPr>
        <w:t xml:space="preserve">Marcus asked for questions regarding grant?  </w:t>
      </w:r>
    </w:p>
    <w:p w:rsidR="00067875" w:rsidRPr="00B30CED" w:rsidRDefault="00067875" w:rsidP="00067875">
      <w:pPr>
        <w:pStyle w:val="ListParagraph"/>
        <w:numPr>
          <w:ilvl w:val="0"/>
          <w:numId w:val="3"/>
        </w:numPr>
        <w:jc w:val="left"/>
        <w:rPr>
          <w:rFonts w:ascii="Times New Roman" w:hAnsi="Times New Roman"/>
          <w:b/>
          <w:i/>
          <w:sz w:val="20"/>
          <w:szCs w:val="20"/>
        </w:rPr>
      </w:pPr>
      <w:r>
        <w:rPr>
          <w:rFonts w:ascii="Times New Roman" w:hAnsi="Times New Roman"/>
          <w:sz w:val="24"/>
          <w:szCs w:val="24"/>
        </w:rPr>
        <w:t xml:space="preserve">Nicole </w:t>
      </w:r>
      <w:r w:rsidR="00A53920">
        <w:rPr>
          <w:rFonts w:ascii="Times New Roman" w:hAnsi="Times New Roman"/>
          <w:sz w:val="24"/>
          <w:szCs w:val="24"/>
        </w:rPr>
        <w:t xml:space="preserve">Glines </w:t>
      </w:r>
      <w:r>
        <w:rPr>
          <w:rFonts w:ascii="Times New Roman" w:hAnsi="Times New Roman"/>
          <w:sz w:val="24"/>
          <w:szCs w:val="24"/>
        </w:rPr>
        <w:t xml:space="preserve">mentioned the </w:t>
      </w:r>
      <w:r w:rsidR="00F33B77">
        <w:rPr>
          <w:rFonts w:ascii="Times New Roman" w:hAnsi="Times New Roman"/>
          <w:sz w:val="24"/>
          <w:szCs w:val="24"/>
        </w:rPr>
        <w:t xml:space="preserve">need to </w:t>
      </w:r>
      <w:r>
        <w:rPr>
          <w:rFonts w:ascii="Times New Roman" w:hAnsi="Times New Roman"/>
          <w:sz w:val="24"/>
          <w:szCs w:val="24"/>
        </w:rPr>
        <w:t xml:space="preserve">change </w:t>
      </w:r>
      <w:r w:rsidR="00F33B77">
        <w:rPr>
          <w:rFonts w:ascii="Times New Roman" w:hAnsi="Times New Roman"/>
          <w:sz w:val="24"/>
          <w:szCs w:val="24"/>
        </w:rPr>
        <w:t xml:space="preserve">the name </w:t>
      </w:r>
      <w:r>
        <w:rPr>
          <w:rFonts w:ascii="Times New Roman" w:hAnsi="Times New Roman"/>
          <w:sz w:val="24"/>
          <w:szCs w:val="24"/>
        </w:rPr>
        <w:t>Shannon County to Oglala Lakota County in the graphs.</w:t>
      </w:r>
      <w:r w:rsidR="00A53920">
        <w:rPr>
          <w:rFonts w:ascii="Times New Roman" w:hAnsi="Times New Roman"/>
          <w:sz w:val="24"/>
          <w:szCs w:val="24"/>
        </w:rPr>
        <w:t xml:space="preserve">  Marcus will get this changed.</w:t>
      </w:r>
    </w:p>
    <w:p w:rsidR="00067875" w:rsidRPr="00B30CED" w:rsidRDefault="00A53920" w:rsidP="00067875">
      <w:pPr>
        <w:pStyle w:val="ListParagraph"/>
        <w:numPr>
          <w:ilvl w:val="0"/>
          <w:numId w:val="3"/>
        </w:numPr>
        <w:jc w:val="left"/>
        <w:rPr>
          <w:rFonts w:ascii="Times New Roman" w:hAnsi="Times New Roman"/>
          <w:b/>
          <w:i/>
          <w:sz w:val="20"/>
          <w:szCs w:val="20"/>
        </w:rPr>
      </w:pPr>
      <w:r>
        <w:rPr>
          <w:rFonts w:ascii="Times New Roman" w:hAnsi="Times New Roman"/>
          <w:sz w:val="24"/>
          <w:szCs w:val="24"/>
        </w:rPr>
        <w:t>Tracey Wendt asked if</w:t>
      </w:r>
      <w:r w:rsidR="00067875">
        <w:rPr>
          <w:rFonts w:ascii="Times New Roman" w:hAnsi="Times New Roman"/>
          <w:sz w:val="24"/>
          <w:szCs w:val="24"/>
        </w:rPr>
        <w:t xml:space="preserve"> this </w:t>
      </w:r>
      <w:r>
        <w:rPr>
          <w:rFonts w:ascii="Times New Roman" w:hAnsi="Times New Roman"/>
          <w:sz w:val="24"/>
          <w:szCs w:val="24"/>
        </w:rPr>
        <w:t xml:space="preserve">is </w:t>
      </w:r>
      <w:r w:rsidR="00067875">
        <w:rPr>
          <w:rFonts w:ascii="Times New Roman" w:hAnsi="Times New Roman"/>
          <w:sz w:val="24"/>
          <w:szCs w:val="24"/>
        </w:rPr>
        <w:t xml:space="preserve">the maximum amount </w:t>
      </w:r>
      <w:r>
        <w:rPr>
          <w:rFonts w:ascii="Times New Roman" w:hAnsi="Times New Roman"/>
          <w:sz w:val="24"/>
          <w:szCs w:val="24"/>
        </w:rPr>
        <w:t xml:space="preserve">we can spend per category </w:t>
      </w:r>
      <w:r w:rsidR="00067875">
        <w:rPr>
          <w:rFonts w:ascii="Times New Roman" w:hAnsi="Times New Roman"/>
          <w:sz w:val="24"/>
          <w:szCs w:val="24"/>
        </w:rPr>
        <w:t xml:space="preserve">or can it fluctuate?  </w:t>
      </w:r>
      <w:r>
        <w:rPr>
          <w:rFonts w:ascii="Times New Roman" w:hAnsi="Times New Roman"/>
          <w:sz w:val="24"/>
          <w:szCs w:val="24"/>
        </w:rPr>
        <w:t>Marcus explained that the b</w:t>
      </w:r>
      <w:r w:rsidR="00067875">
        <w:rPr>
          <w:rFonts w:ascii="Times New Roman" w:hAnsi="Times New Roman"/>
          <w:sz w:val="24"/>
          <w:szCs w:val="24"/>
        </w:rPr>
        <w:t xml:space="preserve">udget is a plan, </w:t>
      </w:r>
      <w:r>
        <w:rPr>
          <w:rFonts w:ascii="Times New Roman" w:hAnsi="Times New Roman"/>
          <w:sz w:val="24"/>
          <w:szCs w:val="24"/>
        </w:rPr>
        <w:t>there is some flexibility.</w:t>
      </w:r>
      <w:r w:rsidR="00067875">
        <w:rPr>
          <w:rFonts w:ascii="Times New Roman" w:hAnsi="Times New Roman"/>
          <w:sz w:val="24"/>
          <w:szCs w:val="24"/>
        </w:rPr>
        <w:t xml:space="preserve">  Bottom line numbers</w:t>
      </w:r>
      <w:r>
        <w:rPr>
          <w:rFonts w:ascii="Times New Roman" w:hAnsi="Times New Roman"/>
          <w:sz w:val="24"/>
          <w:szCs w:val="24"/>
        </w:rPr>
        <w:t xml:space="preserve"> on the graph</w:t>
      </w:r>
      <w:r w:rsidR="00067875">
        <w:rPr>
          <w:rFonts w:ascii="Times New Roman" w:hAnsi="Times New Roman"/>
          <w:sz w:val="24"/>
          <w:szCs w:val="24"/>
        </w:rPr>
        <w:t xml:space="preserve"> is what we </w:t>
      </w:r>
      <w:r>
        <w:rPr>
          <w:rFonts w:ascii="Times New Roman" w:hAnsi="Times New Roman"/>
          <w:sz w:val="24"/>
          <w:szCs w:val="24"/>
        </w:rPr>
        <w:t>are</w:t>
      </w:r>
      <w:r w:rsidR="00F13FA7">
        <w:rPr>
          <w:rFonts w:ascii="Times New Roman" w:hAnsi="Times New Roman"/>
          <w:sz w:val="24"/>
          <w:szCs w:val="24"/>
        </w:rPr>
        <w:t xml:space="preserve"> allocated</w:t>
      </w:r>
      <w:r w:rsidR="00067875">
        <w:rPr>
          <w:rFonts w:ascii="Times New Roman" w:hAnsi="Times New Roman"/>
          <w:sz w:val="24"/>
          <w:szCs w:val="24"/>
        </w:rPr>
        <w:t xml:space="preserve"> to fund the program </w:t>
      </w:r>
      <w:r w:rsidR="00F13FA7">
        <w:rPr>
          <w:rFonts w:ascii="Times New Roman" w:hAnsi="Times New Roman"/>
          <w:sz w:val="24"/>
          <w:szCs w:val="24"/>
        </w:rPr>
        <w:t>and we cannot change that.  W</w:t>
      </w:r>
      <w:r>
        <w:rPr>
          <w:rFonts w:ascii="Times New Roman" w:hAnsi="Times New Roman"/>
          <w:sz w:val="24"/>
          <w:szCs w:val="24"/>
        </w:rPr>
        <w:t xml:space="preserve">e are </w:t>
      </w:r>
      <w:r w:rsidR="00F13FA7">
        <w:rPr>
          <w:rFonts w:ascii="Times New Roman" w:hAnsi="Times New Roman"/>
          <w:sz w:val="24"/>
          <w:szCs w:val="24"/>
        </w:rPr>
        <w:t xml:space="preserve">also </w:t>
      </w:r>
      <w:r>
        <w:rPr>
          <w:rFonts w:ascii="Times New Roman" w:hAnsi="Times New Roman"/>
          <w:sz w:val="24"/>
          <w:szCs w:val="24"/>
        </w:rPr>
        <w:t>allocated money for</w:t>
      </w:r>
      <w:r w:rsidR="00067875">
        <w:rPr>
          <w:rFonts w:ascii="Times New Roman" w:hAnsi="Times New Roman"/>
          <w:sz w:val="24"/>
          <w:szCs w:val="24"/>
        </w:rPr>
        <w:t xml:space="preserve"> Tr</w:t>
      </w:r>
      <w:r>
        <w:rPr>
          <w:rFonts w:ascii="Times New Roman" w:hAnsi="Times New Roman"/>
          <w:sz w:val="24"/>
          <w:szCs w:val="24"/>
        </w:rPr>
        <w:t>aining and Technical Assistance</w:t>
      </w:r>
    </w:p>
    <w:p w:rsidR="00067875" w:rsidRPr="00A53920" w:rsidRDefault="00067875" w:rsidP="00067875">
      <w:pPr>
        <w:pStyle w:val="ListParagraph"/>
        <w:numPr>
          <w:ilvl w:val="0"/>
          <w:numId w:val="3"/>
        </w:numPr>
        <w:jc w:val="left"/>
        <w:rPr>
          <w:rFonts w:ascii="Times New Roman" w:hAnsi="Times New Roman"/>
          <w:b/>
          <w:i/>
          <w:sz w:val="20"/>
          <w:szCs w:val="20"/>
        </w:rPr>
      </w:pPr>
      <w:r>
        <w:rPr>
          <w:rFonts w:ascii="Times New Roman" w:hAnsi="Times New Roman"/>
          <w:sz w:val="24"/>
          <w:szCs w:val="24"/>
        </w:rPr>
        <w:t xml:space="preserve">We are trying to be ahead of the curve as far as </w:t>
      </w:r>
      <w:r w:rsidR="00A53920">
        <w:rPr>
          <w:rFonts w:ascii="Times New Roman" w:hAnsi="Times New Roman"/>
          <w:sz w:val="24"/>
          <w:szCs w:val="24"/>
        </w:rPr>
        <w:t xml:space="preserve">adding </w:t>
      </w:r>
      <w:r>
        <w:rPr>
          <w:rFonts w:ascii="Times New Roman" w:hAnsi="Times New Roman"/>
          <w:sz w:val="24"/>
          <w:szCs w:val="24"/>
        </w:rPr>
        <w:t xml:space="preserve">additional hours for our centers. When </w:t>
      </w:r>
      <w:r w:rsidR="00A53920">
        <w:rPr>
          <w:rFonts w:ascii="Times New Roman" w:hAnsi="Times New Roman"/>
          <w:sz w:val="24"/>
          <w:szCs w:val="24"/>
        </w:rPr>
        <w:t xml:space="preserve">new Head Start </w:t>
      </w:r>
      <w:r>
        <w:rPr>
          <w:rFonts w:ascii="Times New Roman" w:hAnsi="Times New Roman"/>
          <w:sz w:val="24"/>
          <w:szCs w:val="24"/>
        </w:rPr>
        <w:t>standards are released, we will see if the numbers change at all.</w:t>
      </w:r>
    </w:p>
    <w:p w:rsidR="00067875" w:rsidRPr="00D0582E" w:rsidRDefault="00067875" w:rsidP="00D0582E">
      <w:pPr>
        <w:jc w:val="both"/>
        <w:rPr>
          <w:rFonts w:ascii="Times New Roman" w:hAnsi="Times New Roman"/>
          <w:b/>
          <w:i/>
          <w:sz w:val="20"/>
          <w:szCs w:val="20"/>
        </w:rPr>
      </w:pPr>
    </w:p>
    <w:p w:rsidR="00067875" w:rsidRPr="00186CCC" w:rsidRDefault="00067875" w:rsidP="00067875">
      <w:pPr>
        <w:pStyle w:val="ListParagraph"/>
        <w:jc w:val="left"/>
        <w:rPr>
          <w:rFonts w:ascii="Times New Roman" w:hAnsi="Times New Roman"/>
          <w:b/>
          <w:i/>
          <w:sz w:val="20"/>
          <w:szCs w:val="20"/>
        </w:rPr>
      </w:pPr>
      <w:r w:rsidRPr="00186CCC">
        <w:rPr>
          <w:rFonts w:ascii="Times New Roman" w:hAnsi="Times New Roman"/>
          <w:b/>
          <w:i/>
          <w:sz w:val="20"/>
          <w:szCs w:val="20"/>
        </w:rPr>
        <w:t>Motion to approve the Fiv</w:t>
      </w:r>
      <w:r w:rsidR="00A53920">
        <w:rPr>
          <w:rFonts w:ascii="Times New Roman" w:hAnsi="Times New Roman"/>
          <w:b/>
          <w:i/>
          <w:sz w:val="20"/>
          <w:szCs w:val="20"/>
        </w:rPr>
        <w:t xml:space="preserve">e </w:t>
      </w:r>
      <w:r w:rsidRPr="00186CCC">
        <w:rPr>
          <w:rFonts w:ascii="Times New Roman" w:hAnsi="Times New Roman"/>
          <w:b/>
          <w:i/>
          <w:sz w:val="20"/>
          <w:szCs w:val="20"/>
        </w:rPr>
        <w:t>Year Grant as presented</w:t>
      </w:r>
    </w:p>
    <w:p w:rsidR="00067875" w:rsidRPr="00186CCC" w:rsidRDefault="00067875" w:rsidP="00067875">
      <w:pPr>
        <w:pStyle w:val="ListParagraph"/>
        <w:jc w:val="left"/>
        <w:rPr>
          <w:rFonts w:ascii="Times New Roman" w:hAnsi="Times New Roman"/>
          <w:i/>
          <w:sz w:val="20"/>
          <w:szCs w:val="20"/>
        </w:rPr>
      </w:pPr>
      <w:r w:rsidRPr="00186CCC">
        <w:rPr>
          <w:rFonts w:ascii="Times New Roman" w:hAnsi="Times New Roman"/>
          <w:b/>
          <w:i/>
          <w:sz w:val="20"/>
          <w:szCs w:val="20"/>
        </w:rPr>
        <w:tab/>
      </w:r>
      <w:r w:rsidRPr="00186CCC">
        <w:rPr>
          <w:rFonts w:ascii="Times New Roman" w:hAnsi="Times New Roman"/>
          <w:i/>
          <w:sz w:val="20"/>
          <w:szCs w:val="20"/>
        </w:rPr>
        <w:t>Motion made by:</w:t>
      </w:r>
      <w:r>
        <w:rPr>
          <w:rFonts w:ascii="Times New Roman" w:hAnsi="Times New Roman"/>
          <w:i/>
          <w:sz w:val="20"/>
          <w:szCs w:val="20"/>
        </w:rPr>
        <w:t xml:space="preserve"> Nicole Glines</w:t>
      </w:r>
    </w:p>
    <w:p w:rsidR="00067875" w:rsidRPr="00186CCC" w:rsidRDefault="00067875" w:rsidP="00067875">
      <w:pPr>
        <w:pStyle w:val="ListParagraph"/>
        <w:jc w:val="left"/>
        <w:rPr>
          <w:rFonts w:ascii="Times New Roman" w:hAnsi="Times New Roman"/>
          <w:i/>
          <w:sz w:val="20"/>
          <w:szCs w:val="20"/>
        </w:rPr>
      </w:pPr>
      <w:r w:rsidRPr="00186CCC">
        <w:rPr>
          <w:rFonts w:ascii="Times New Roman" w:hAnsi="Times New Roman"/>
          <w:i/>
          <w:sz w:val="20"/>
          <w:szCs w:val="20"/>
        </w:rPr>
        <w:tab/>
        <w:t>Second by:</w:t>
      </w:r>
      <w:r w:rsidR="00A53920">
        <w:rPr>
          <w:rFonts w:ascii="Times New Roman" w:hAnsi="Times New Roman"/>
          <w:i/>
          <w:sz w:val="20"/>
          <w:szCs w:val="20"/>
        </w:rPr>
        <w:t xml:space="preserve"> </w:t>
      </w:r>
      <w:r>
        <w:rPr>
          <w:rFonts w:ascii="Times New Roman" w:hAnsi="Times New Roman"/>
          <w:i/>
          <w:sz w:val="20"/>
          <w:szCs w:val="20"/>
        </w:rPr>
        <w:t>Courtney Fischbach</w:t>
      </w:r>
    </w:p>
    <w:p w:rsidR="00067875" w:rsidRPr="00186CCC" w:rsidRDefault="00067875" w:rsidP="00067875">
      <w:pPr>
        <w:pStyle w:val="ListParagraph"/>
        <w:jc w:val="left"/>
        <w:rPr>
          <w:rFonts w:ascii="Times New Roman" w:hAnsi="Times New Roman"/>
          <w:i/>
          <w:sz w:val="20"/>
          <w:szCs w:val="20"/>
        </w:rPr>
      </w:pPr>
      <w:r w:rsidRPr="00186CCC">
        <w:rPr>
          <w:rFonts w:ascii="Times New Roman" w:hAnsi="Times New Roman"/>
          <w:i/>
          <w:sz w:val="20"/>
          <w:szCs w:val="20"/>
        </w:rPr>
        <w:tab/>
        <w:t>Motion carried</w:t>
      </w:r>
    </w:p>
    <w:p w:rsidR="00067875" w:rsidRDefault="00067875" w:rsidP="00067875">
      <w:pPr>
        <w:pStyle w:val="ListParagraph"/>
        <w:jc w:val="left"/>
        <w:rPr>
          <w:rFonts w:ascii="Times New Roman" w:hAnsi="Times New Roman"/>
          <w:b/>
          <w:i/>
          <w:sz w:val="20"/>
          <w:szCs w:val="20"/>
        </w:rPr>
      </w:pPr>
    </w:p>
    <w:p w:rsidR="00D0582E" w:rsidRDefault="00D0582E" w:rsidP="00067875">
      <w:pPr>
        <w:pStyle w:val="ListParagraph"/>
        <w:jc w:val="left"/>
        <w:rPr>
          <w:rFonts w:ascii="Times New Roman" w:hAnsi="Times New Roman"/>
          <w:b/>
          <w:i/>
          <w:sz w:val="20"/>
          <w:szCs w:val="20"/>
        </w:rPr>
      </w:pPr>
    </w:p>
    <w:p w:rsidR="00D0582E" w:rsidRPr="00186CCC" w:rsidRDefault="00D0582E" w:rsidP="00067875">
      <w:pPr>
        <w:pStyle w:val="ListParagraph"/>
        <w:jc w:val="left"/>
        <w:rPr>
          <w:rFonts w:ascii="Times New Roman" w:hAnsi="Times New Roman"/>
          <w:b/>
          <w:i/>
          <w:sz w:val="20"/>
          <w:szCs w:val="20"/>
        </w:rPr>
      </w:pPr>
    </w:p>
    <w:p w:rsidR="00067875" w:rsidRPr="00B30CED" w:rsidRDefault="00067875" w:rsidP="00067875">
      <w:pPr>
        <w:pStyle w:val="ListParagraph"/>
        <w:numPr>
          <w:ilvl w:val="0"/>
          <w:numId w:val="5"/>
        </w:numPr>
        <w:jc w:val="left"/>
        <w:rPr>
          <w:rFonts w:ascii="Times New Roman" w:hAnsi="Times New Roman"/>
          <w:b/>
          <w:i/>
          <w:sz w:val="20"/>
          <w:szCs w:val="20"/>
        </w:rPr>
      </w:pPr>
      <w:r>
        <w:rPr>
          <w:rFonts w:ascii="Times New Roman" w:hAnsi="Times New Roman"/>
          <w:b/>
          <w:sz w:val="24"/>
          <w:szCs w:val="24"/>
        </w:rPr>
        <w:t>T</w:t>
      </w:r>
      <w:r w:rsidR="004929E0">
        <w:rPr>
          <w:rFonts w:ascii="Times New Roman" w:hAnsi="Times New Roman"/>
          <w:b/>
          <w:sz w:val="24"/>
          <w:szCs w:val="24"/>
        </w:rPr>
        <w:t>raining</w:t>
      </w:r>
      <w:r>
        <w:rPr>
          <w:rFonts w:ascii="Times New Roman" w:hAnsi="Times New Roman"/>
          <w:b/>
          <w:sz w:val="24"/>
          <w:szCs w:val="24"/>
        </w:rPr>
        <w:t xml:space="preserve"> &amp; T</w:t>
      </w:r>
      <w:r w:rsidR="004929E0">
        <w:rPr>
          <w:rFonts w:ascii="Times New Roman" w:hAnsi="Times New Roman"/>
          <w:b/>
          <w:sz w:val="24"/>
          <w:szCs w:val="24"/>
        </w:rPr>
        <w:t xml:space="preserve">echnical </w:t>
      </w:r>
      <w:r>
        <w:rPr>
          <w:rFonts w:ascii="Times New Roman" w:hAnsi="Times New Roman"/>
          <w:b/>
          <w:sz w:val="24"/>
          <w:szCs w:val="24"/>
        </w:rPr>
        <w:t>A</w:t>
      </w:r>
      <w:r w:rsidR="004929E0">
        <w:rPr>
          <w:rFonts w:ascii="Times New Roman" w:hAnsi="Times New Roman"/>
          <w:b/>
          <w:sz w:val="24"/>
          <w:szCs w:val="24"/>
        </w:rPr>
        <w:t>ssistance</w:t>
      </w:r>
    </w:p>
    <w:p w:rsidR="004434D9" w:rsidRDefault="004434D9" w:rsidP="00067875">
      <w:pPr>
        <w:pStyle w:val="ListParagraph"/>
        <w:numPr>
          <w:ilvl w:val="0"/>
          <w:numId w:val="25"/>
        </w:numPr>
        <w:jc w:val="left"/>
        <w:rPr>
          <w:rFonts w:ascii="Times New Roman" w:hAnsi="Times New Roman"/>
          <w:sz w:val="24"/>
          <w:szCs w:val="24"/>
        </w:rPr>
      </w:pPr>
      <w:r w:rsidRPr="004434D9">
        <w:rPr>
          <w:rFonts w:ascii="Times New Roman" w:hAnsi="Times New Roman"/>
          <w:sz w:val="24"/>
          <w:szCs w:val="24"/>
        </w:rPr>
        <w:t>Marcus reviewed</w:t>
      </w:r>
      <w:r>
        <w:rPr>
          <w:rFonts w:ascii="Times New Roman" w:hAnsi="Times New Roman"/>
          <w:sz w:val="24"/>
          <w:szCs w:val="24"/>
        </w:rPr>
        <w:t xml:space="preserve"> and explained the allocations for each type of training </w:t>
      </w:r>
      <w:r w:rsidR="00F13FA7">
        <w:rPr>
          <w:rFonts w:ascii="Times New Roman" w:hAnsi="Times New Roman"/>
          <w:sz w:val="24"/>
          <w:szCs w:val="24"/>
        </w:rPr>
        <w:t>(</w:t>
      </w:r>
      <w:r>
        <w:rPr>
          <w:rFonts w:ascii="Times New Roman" w:hAnsi="Times New Roman"/>
          <w:sz w:val="24"/>
          <w:szCs w:val="24"/>
        </w:rPr>
        <w:t>required and optional</w:t>
      </w:r>
      <w:r w:rsidR="00F13FA7">
        <w:rPr>
          <w:rFonts w:ascii="Times New Roman" w:hAnsi="Times New Roman"/>
          <w:sz w:val="24"/>
          <w:szCs w:val="24"/>
        </w:rPr>
        <w:t>)</w:t>
      </w:r>
      <w:r>
        <w:rPr>
          <w:rFonts w:ascii="Times New Roman" w:hAnsi="Times New Roman"/>
          <w:sz w:val="24"/>
          <w:szCs w:val="24"/>
        </w:rPr>
        <w:t>.</w:t>
      </w:r>
    </w:p>
    <w:p w:rsidR="004434D9" w:rsidRDefault="004434D9" w:rsidP="004434D9">
      <w:pPr>
        <w:pStyle w:val="ListParagraph"/>
        <w:numPr>
          <w:ilvl w:val="0"/>
          <w:numId w:val="32"/>
        </w:numPr>
        <w:jc w:val="left"/>
        <w:rPr>
          <w:rFonts w:ascii="Times New Roman" w:hAnsi="Times New Roman"/>
          <w:sz w:val="24"/>
          <w:szCs w:val="24"/>
        </w:rPr>
      </w:pPr>
      <w:r>
        <w:rPr>
          <w:rFonts w:ascii="Times New Roman" w:hAnsi="Times New Roman"/>
          <w:sz w:val="24"/>
          <w:szCs w:val="24"/>
        </w:rPr>
        <w:t>College Coursework</w:t>
      </w:r>
    </w:p>
    <w:p w:rsidR="004434D9" w:rsidRDefault="004434D9" w:rsidP="004434D9">
      <w:pPr>
        <w:pStyle w:val="ListParagraph"/>
        <w:numPr>
          <w:ilvl w:val="0"/>
          <w:numId w:val="32"/>
        </w:numPr>
        <w:jc w:val="left"/>
        <w:rPr>
          <w:rFonts w:ascii="Times New Roman" w:hAnsi="Times New Roman"/>
          <w:sz w:val="24"/>
          <w:szCs w:val="24"/>
        </w:rPr>
      </w:pPr>
      <w:r>
        <w:rPr>
          <w:rFonts w:ascii="Times New Roman" w:hAnsi="Times New Roman"/>
          <w:sz w:val="24"/>
          <w:szCs w:val="24"/>
        </w:rPr>
        <w:t>CDAs for Teachers and Home Visitors</w:t>
      </w:r>
    </w:p>
    <w:p w:rsidR="004434D9" w:rsidRDefault="004434D9" w:rsidP="004434D9">
      <w:pPr>
        <w:pStyle w:val="ListParagraph"/>
        <w:numPr>
          <w:ilvl w:val="0"/>
          <w:numId w:val="32"/>
        </w:numPr>
        <w:jc w:val="left"/>
        <w:rPr>
          <w:rFonts w:ascii="Times New Roman" w:hAnsi="Times New Roman"/>
          <w:sz w:val="24"/>
          <w:szCs w:val="24"/>
        </w:rPr>
      </w:pPr>
      <w:r>
        <w:rPr>
          <w:rFonts w:ascii="Times New Roman" w:hAnsi="Times New Roman"/>
          <w:sz w:val="24"/>
          <w:szCs w:val="24"/>
        </w:rPr>
        <w:t>CANS Training</w:t>
      </w:r>
    </w:p>
    <w:p w:rsidR="004434D9" w:rsidRDefault="004434D9" w:rsidP="004434D9">
      <w:pPr>
        <w:pStyle w:val="ListParagraph"/>
        <w:numPr>
          <w:ilvl w:val="0"/>
          <w:numId w:val="32"/>
        </w:numPr>
        <w:jc w:val="left"/>
        <w:rPr>
          <w:rFonts w:ascii="Times New Roman" w:hAnsi="Times New Roman"/>
          <w:sz w:val="24"/>
          <w:szCs w:val="24"/>
        </w:rPr>
      </w:pPr>
      <w:r>
        <w:rPr>
          <w:rFonts w:ascii="Times New Roman" w:hAnsi="Times New Roman"/>
          <w:sz w:val="24"/>
          <w:szCs w:val="24"/>
        </w:rPr>
        <w:t>HS/EHS Conferences</w:t>
      </w:r>
    </w:p>
    <w:p w:rsidR="004434D9" w:rsidRDefault="004434D9" w:rsidP="004434D9">
      <w:pPr>
        <w:pStyle w:val="ListParagraph"/>
        <w:numPr>
          <w:ilvl w:val="0"/>
          <w:numId w:val="32"/>
        </w:numPr>
        <w:jc w:val="left"/>
        <w:rPr>
          <w:rFonts w:ascii="Times New Roman" w:hAnsi="Times New Roman"/>
          <w:sz w:val="24"/>
          <w:szCs w:val="24"/>
        </w:rPr>
      </w:pPr>
      <w:r>
        <w:rPr>
          <w:rFonts w:ascii="Times New Roman" w:hAnsi="Times New Roman"/>
          <w:sz w:val="24"/>
          <w:szCs w:val="24"/>
        </w:rPr>
        <w:t>CPR Training</w:t>
      </w:r>
    </w:p>
    <w:p w:rsidR="004434D9" w:rsidRDefault="004434D9" w:rsidP="004434D9">
      <w:pPr>
        <w:pStyle w:val="ListParagraph"/>
        <w:numPr>
          <w:ilvl w:val="0"/>
          <w:numId w:val="32"/>
        </w:numPr>
        <w:jc w:val="left"/>
        <w:rPr>
          <w:rFonts w:ascii="Times New Roman" w:hAnsi="Times New Roman"/>
          <w:sz w:val="24"/>
          <w:szCs w:val="24"/>
        </w:rPr>
      </w:pPr>
      <w:r>
        <w:rPr>
          <w:rFonts w:ascii="Times New Roman" w:hAnsi="Times New Roman"/>
          <w:sz w:val="24"/>
          <w:szCs w:val="24"/>
        </w:rPr>
        <w:t>IMIL Facilitator</w:t>
      </w:r>
    </w:p>
    <w:p w:rsidR="004434D9" w:rsidRDefault="004434D9" w:rsidP="004434D9">
      <w:pPr>
        <w:pStyle w:val="ListParagraph"/>
        <w:numPr>
          <w:ilvl w:val="0"/>
          <w:numId w:val="32"/>
        </w:numPr>
        <w:jc w:val="left"/>
        <w:rPr>
          <w:rFonts w:ascii="Times New Roman" w:hAnsi="Times New Roman"/>
          <w:sz w:val="24"/>
          <w:szCs w:val="24"/>
        </w:rPr>
      </w:pPr>
      <w:r>
        <w:rPr>
          <w:rFonts w:ascii="Times New Roman" w:hAnsi="Times New Roman"/>
          <w:sz w:val="24"/>
          <w:szCs w:val="24"/>
        </w:rPr>
        <w:t>CLASS Development (Instructional Support)</w:t>
      </w:r>
    </w:p>
    <w:p w:rsidR="004434D9" w:rsidRDefault="004434D9" w:rsidP="004434D9">
      <w:pPr>
        <w:pStyle w:val="ListParagraph"/>
        <w:numPr>
          <w:ilvl w:val="0"/>
          <w:numId w:val="32"/>
        </w:numPr>
        <w:jc w:val="left"/>
        <w:rPr>
          <w:rFonts w:ascii="Times New Roman" w:hAnsi="Times New Roman"/>
          <w:sz w:val="24"/>
          <w:szCs w:val="24"/>
        </w:rPr>
      </w:pPr>
      <w:r>
        <w:rPr>
          <w:rFonts w:ascii="Times New Roman" w:hAnsi="Times New Roman"/>
          <w:sz w:val="24"/>
          <w:szCs w:val="24"/>
        </w:rPr>
        <w:t>Webinars</w:t>
      </w:r>
    </w:p>
    <w:p w:rsidR="004434D9" w:rsidRDefault="004434D9" w:rsidP="004434D9">
      <w:pPr>
        <w:pStyle w:val="ListParagraph"/>
        <w:numPr>
          <w:ilvl w:val="0"/>
          <w:numId w:val="32"/>
        </w:numPr>
        <w:jc w:val="left"/>
        <w:rPr>
          <w:rFonts w:ascii="Times New Roman" w:hAnsi="Times New Roman"/>
          <w:sz w:val="24"/>
          <w:szCs w:val="24"/>
        </w:rPr>
      </w:pPr>
      <w:r>
        <w:rPr>
          <w:rFonts w:ascii="Times New Roman" w:hAnsi="Times New Roman"/>
          <w:sz w:val="24"/>
          <w:szCs w:val="24"/>
        </w:rPr>
        <w:t>Data Training</w:t>
      </w:r>
    </w:p>
    <w:p w:rsidR="004434D9" w:rsidRDefault="004434D9" w:rsidP="004434D9">
      <w:pPr>
        <w:pStyle w:val="ListParagraph"/>
        <w:numPr>
          <w:ilvl w:val="0"/>
          <w:numId w:val="32"/>
        </w:numPr>
        <w:jc w:val="left"/>
        <w:rPr>
          <w:rFonts w:ascii="Times New Roman" w:hAnsi="Times New Roman"/>
          <w:sz w:val="24"/>
          <w:szCs w:val="24"/>
        </w:rPr>
      </w:pPr>
      <w:r>
        <w:rPr>
          <w:rFonts w:ascii="Times New Roman" w:hAnsi="Times New Roman"/>
          <w:sz w:val="24"/>
          <w:szCs w:val="24"/>
        </w:rPr>
        <w:t>Fire, Food, and Playground Safety</w:t>
      </w:r>
    </w:p>
    <w:p w:rsidR="004434D9" w:rsidRPr="004434D9" w:rsidRDefault="004434D9" w:rsidP="004434D9">
      <w:pPr>
        <w:pStyle w:val="ListParagraph"/>
        <w:numPr>
          <w:ilvl w:val="0"/>
          <w:numId w:val="32"/>
        </w:numPr>
        <w:jc w:val="left"/>
        <w:rPr>
          <w:rFonts w:ascii="Times New Roman" w:hAnsi="Times New Roman"/>
          <w:sz w:val="24"/>
          <w:szCs w:val="24"/>
        </w:rPr>
      </w:pPr>
      <w:r>
        <w:rPr>
          <w:rFonts w:ascii="Times New Roman" w:hAnsi="Times New Roman"/>
          <w:sz w:val="24"/>
          <w:szCs w:val="24"/>
        </w:rPr>
        <w:t>Optional opportunities for Individual Professional Development</w:t>
      </w:r>
    </w:p>
    <w:p w:rsidR="00067875" w:rsidRDefault="00067875" w:rsidP="00067875">
      <w:pPr>
        <w:ind w:left="720"/>
        <w:jc w:val="left"/>
        <w:rPr>
          <w:rFonts w:ascii="Times New Roman" w:hAnsi="Times New Roman"/>
          <w:b/>
          <w:i/>
          <w:sz w:val="20"/>
          <w:szCs w:val="20"/>
        </w:rPr>
      </w:pPr>
    </w:p>
    <w:p w:rsidR="00067875" w:rsidRDefault="00067875" w:rsidP="00067875">
      <w:pPr>
        <w:ind w:left="720"/>
        <w:jc w:val="left"/>
        <w:rPr>
          <w:rFonts w:ascii="Times New Roman" w:hAnsi="Times New Roman"/>
          <w:b/>
          <w:i/>
          <w:sz w:val="20"/>
          <w:szCs w:val="20"/>
        </w:rPr>
      </w:pPr>
      <w:r>
        <w:rPr>
          <w:rFonts w:ascii="Times New Roman" w:hAnsi="Times New Roman"/>
          <w:b/>
          <w:i/>
          <w:sz w:val="20"/>
          <w:szCs w:val="20"/>
        </w:rPr>
        <w:t xml:space="preserve">Motion to </w:t>
      </w:r>
      <w:r w:rsidR="004929E0">
        <w:rPr>
          <w:rFonts w:ascii="Times New Roman" w:hAnsi="Times New Roman"/>
          <w:b/>
          <w:i/>
          <w:sz w:val="20"/>
          <w:szCs w:val="20"/>
        </w:rPr>
        <w:t>approve the</w:t>
      </w:r>
      <w:r w:rsidR="008176D8">
        <w:rPr>
          <w:rFonts w:ascii="Times New Roman" w:hAnsi="Times New Roman"/>
          <w:b/>
          <w:i/>
          <w:sz w:val="20"/>
          <w:szCs w:val="20"/>
        </w:rPr>
        <w:t xml:space="preserve"> </w:t>
      </w:r>
      <w:r w:rsidR="004434D9">
        <w:rPr>
          <w:rFonts w:ascii="Times New Roman" w:hAnsi="Times New Roman"/>
          <w:b/>
          <w:i/>
          <w:sz w:val="20"/>
          <w:szCs w:val="20"/>
        </w:rPr>
        <w:t xml:space="preserve">2015-16 </w:t>
      </w:r>
      <w:r>
        <w:rPr>
          <w:rFonts w:ascii="Times New Roman" w:hAnsi="Times New Roman"/>
          <w:b/>
          <w:i/>
          <w:sz w:val="20"/>
          <w:szCs w:val="20"/>
        </w:rPr>
        <w:t>T</w:t>
      </w:r>
      <w:r w:rsidR="004434D9">
        <w:rPr>
          <w:rFonts w:ascii="Times New Roman" w:hAnsi="Times New Roman"/>
          <w:b/>
          <w:i/>
          <w:sz w:val="20"/>
          <w:szCs w:val="20"/>
        </w:rPr>
        <w:t xml:space="preserve">raining &amp; Technical </w:t>
      </w:r>
      <w:r>
        <w:rPr>
          <w:rFonts w:ascii="Times New Roman" w:hAnsi="Times New Roman"/>
          <w:b/>
          <w:i/>
          <w:sz w:val="20"/>
          <w:szCs w:val="20"/>
        </w:rPr>
        <w:t>A</w:t>
      </w:r>
      <w:r w:rsidR="004434D9">
        <w:rPr>
          <w:rFonts w:ascii="Times New Roman" w:hAnsi="Times New Roman"/>
          <w:b/>
          <w:i/>
          <w:sz w:val="20"/>
          <w:szCs w:val="20"/>
        </w:rPr>
        <w:t xml:space="preserve">ssistance </w:t>
      </w:r>
      <w:r>
        <w:rPr>
          <w:rFonts w:ascii="Times New Roman" w:hAnsi="Times New Roman"/>
          <w:b/>
          <w:i/>
          <w:sz w:val="20"/>
          <w:szCs w:val="20"/>
        </w:rPr>
        <w:t>Plan</w:t>
      </w:r>
      <w:r w:rsidR="004434D9">
        <w:rPr>
          <w:rFonts w:ascii="Times New Roman" w:hAnsi="Times New Roman"/>
          <w:b/>
          <w:i/>
          <w:sz w:val="20"/>
          <w:szCs w:val="20"/>
        </w:rPr>
        <w:t xml:space="preserve"> as presented</w:t>
      </w:r>
    </w:p>
    <w:p w:rsidR="00067875" w:rsidRPr="008176D8" w:rsidRDefault="00067875" w:rsidP="00067875">
      <w:pPr>
        <w:ind w:left="720"/>
        <w:jc w:val="left"/>
        <w:rPr>
          <w:rFonts w:ascii="Times New Roman" w:hAnsi="Times New Roman"/>
          <w:i/>
          <w:sz w:val="20"/>
          <w:szCs w:val="20"/>
        </w:rPr>
      </w:pPr>
      <w:r>
        <w:rPr>
          <w:rFonts w:ascii="Times New Roman" w:hAnsi="Times New Roman"/>
          <w:b/>
          <w:i/>
          <w:sz w:val="20"/>
          <w:szCs w:val="20"/>
        </w:rPr>
        <w:tab/>
      </w:r>
      <w:r w:rsidRPr="008176D8">
        <w:rPr>
          <w:rFonts w:ascii="Times New Roman" w:hAnsi="Times New Roman"/>
          <w:i/>
          <w:sz w:val="20"/>
          <w:szCs w:val="20"/>
        </w:rPr>
        <w:t>Moti</w:t>
      </w:r>
      <w:r w:rsidR="00A53920" w:rsidRPr="008176D8">
        <w:rPr>
          <w:rFonts w:ascii="Times New Roman" w:hAnsi="Times New Roman"/>
          <w:i/>
          <w:sz w:val="20"/>
          <w:szCs w:val="20"/>
        </w:rPr>
        <w:t>o</w:t>
      </w:r>
      <w:r w:rsidRPr="008176D8">
        <w:rPr>
          <w:rFonts w:ascii="Times New Roman" w:hAnsi="Times New Roman"/>
          <w:i/>
          <w:sz w:val="20"/>
          <w:szCs w:val="20"/>
        </w:rPr>
        <w:t>n made by:  Stacy</w:t>
      </w:r>
      <w:r w:rsidR="004434D9" w:rsidRPr="008176D8">
        <w:rPr>
          <w:rFonts w:ascii="Times New Roman" w:hAnsi="Times New Roman"/>
          <w:i/>
          <w:sz w:val="20"/>
          <w:szCs w:val="20"/>
        </w:rPr>
        <w:t xml:space="preserve"> Stranberg</w:t>
      </w:r>
    </w:p>
    <w:p w:rsidR="00067875" w:rsidRPr="008176D8" w:rsidRDefault="00067875" w:rsidP="00067875">
      <w:pPr>
        <w:ind w:left="720"/>
        <w:jc w:val="left"/>
        <w:rPr>
          <w:rFonts w:ascii="Times New Roman" w:hAnsi="Times New Roman"/>
          <w:i/>
          <w:sz w:val="20"/>
          <w:szCs w:val="20"/>
        </w:rPr>
      </w:pPr>
      <w:r w:rsidRPr="008176D8">
        <w:rPr>
          <w:rFonts w:ascii="Times New Roman" w:hAnsi="Times New Roman"/>
          <w:i/>
          <w:sz w:val="20"/>
          <w:szCs w:val="20"/>
        </w:rPr>
        <w:tab/>
        <w:t>Second by:  Lisa</w:t>
      </w:r>
      <w:r w:rsidR="004434D9" w:rsidRPr="008176D8">
        <w:rPr>
          <w:rFonts w:ascii="Times New Roman" w:hAnsi="Times New Roman"/>
          <w:i/>
          <w:sz w:val="20"/>
          <w:szCs w:val="20"/>
        </w:rPr>
        <w:t xml:space="preserve"> Nelson</w:t>
      </w:r>
    </w:p>
    <w:p w:rsidR="00067875" w:rsidRPr="008176D8" w:rsidRDefault="00067875" w:rsidP="00067875">
      <w:pPr>
        <w:ind w:left="720"/>
        <w:jc w:val="left"/>
        <w:rPr>
          <w:rFonts w:ascii="Times New Roman" w:hAnsi="Times New Roman"/>
          <w:i/>
          <w:sz w:val="20"/>
          <w:szCs w:val="20"/>
        </w:rPr>
      </w:pPr>
      <w:r w:rsidRPr="008176D8">
        <w:rPr>
          <w:rFonts w:ascii="Times New Roman" w:hAnsi="Times New Roman"/>
          <w:i/>
          <w:sz w:val="20"/>
          <w:szCs w:val="20"/>
        </w:rPr>
        <w:tab/>
        <w:t>Motion carried</w:t>
      </w:r>
    </w:p>
    <w:p w:rsidR="00067875" w:rsidRPr="00B30CED" w:rsidRDefault="00067875" w:rsidP="00067875">
      <w:pPr>
        <w:ind w:left="720"/>
        <w:jc w:val="left"/>
        <w:rPr>
          <w:rFonts w:ascii="Times New Roman" w:hAnsi="Times New Roman"/>
          <w:b/>
          <w:i/>
          <w:sz w:val="20"/>
          <w:szCs w:val="20"/>
        </w:rPr>
      </w:pPr>
    </w:p>
    <w:p w:rsidR="00067875" w:rsidRPr="00B30CED" w:rsidRDefault="00067875" w:rsidP="00067875">
      <w:pPr>
        <w:pStyle w:val="ListParagraph"/>
        <w:numPr>
          <w:ilvl w:val="0"/>
          <w:numId w:val="5"/>
        </w:numPr>
        <w:jc w:val="left"/>
        <w:rPr>
          <w:rFonts w:ascii="Times New Roman" w:hAnsi="Times New Roman"/>
          <w:b/>
          <w:i/>
          <w:sz w:val="20"/>
          <w:szCs w:val="20"/>
        </w:rPr>
      </w:pPr>
      <w:r>
        <w:rPr>
          <w:rFonts w:ascii="Times New Roman" w:hAnsi="Times New Roman"/>
          <w:b/>
          <w:sz w:val="24"/>
          <w:szCs w:val="24"/>
        </w:rPr>
        <w:t>Self-Assessment</w:t>
      </w:r>
      <w:r w:rsidR="004434D9">
        <w:rPr>
          <w:rFonts w:ascii="Times New Roman" w:hAnsi="Times New Roman"/>
          <w:b/>
          <w:sz w:val="24"/>
          <w:szCs w:val="24"/>
        </w:rPr>
        <w:t xml:space="preserve"> Summary</w:t>
      </w:r>
      <w:r w:rsidR="00F13FA7">
        <w:rPr>
          <w:rFonts w:ascii="Times New Roman" w:hAnsi="Times New Roman"/>
          <w:b/>
          <w:sz w:val="24"/>
          <w:szCs w:val="24"/>
        </w:rPr>
        <w:t xml:space="preserve"> of Findings</w:t>
      </w:r>
    </w:p>
    <w:p w:rsidR="004434D9" w:rsidRDefault="004434D9" w:rsidP="00067875">
      <w:pPr>
        <w:pStyle w:val="ListParagraph"/>
        <w:numPr>
          <w:ilvl w:val="0"/>
          <w:numId w:val="26"/>
        </w:numPr>
        <w:jc w:val="left"/>
        <w:rPr>
          <w:rFonts w:ascii="Times New Roman" w:hAnsi="Times New Roman"/>
          <w:sz w:val="24"/>
          <w:szCs w:val="24"/>
        </w:rPr>
      </w:pPr>
      <w:r>
        <w:rPr>
          <w:rFonts w:ascii="Times New Roman" w:hAnsi="Times New Roman"/>
          <w:sz w:val="24"/>
          <w:szCs w:val="24"/>
        </w:rPr>
        <w:t xml:space="preserve">Marcus reviewed some of the </w:t>
      </w:r>
      <w:r w:rsidR="00F47074">
        <w:rPr>
          <w:rFonts w:ascii="Times New Roman" w:hAnsi="Times New Roman"/>
          <w:sz w:val="24"/>
          <w:szCs w:val="24"/>
        </w:rPr>
        <w:t xml:space="preserve">Findings </w:t>
      </w:r>
      <w:r>
        <w:rPr>
          <w:rFonts w:ascii="Times New Roman" w:hAnsi="Times New Roman"/>
          <w:sz w:val="24"/>
          <w:szCs w:val="24"/>
        </w:rPr>
        <w:t xml:space="preserve">that </w:t>
      </w:r>
      <w:r w:rsidR="00F47074">
        <w:rPr>
          <w:rFonts w:ascii="Times New Roman" w:hAnsi="Times New Roman"/>
          <w:sz w:val="24"/>
          <w:szCs w:val="24"/>
        </w:rPr>
        <w:t>were developed during our annual Self-Assessment and the actions that we will be taking to correct them.</w:t>
      </w:r>
    </w:p>
    <w:p w:rsidR="00067875" w:rsidRDefault="00067875" w:rsidP="00067875">
      <w:pPr>
        <w:ind w:firstLine="720"/>
        <w:jc w:val="left"/>
        <w:rPr>
          <w:rFonts w:ascii="Times New Roman" w:hAnsi="Times New Roman"/>
          <w:b/>
          <w:i/>
          <w:sz w:val="20"/>
          <w:szCs w:val="20"/>
        </w:rPr>
      </w:pPr>
    </w:p>
    <w:p w:rsidR="00067875" w:rsidRPr="007C3266" w:rsidRDefault="00067875" w:rsidP="00067875">
      <w:pPr>
        <w:ind w:firstLine="720"/>
        <w:jc w:val="left"/>
        <w:rPr>
          <w:rFonts w:ascii="Times New Roman" w:hAnsi="Times New Roman"/>
          <w:b/>
          <w:i/>
          <w:sz w:val="20"/>
          <w:szCs w:val="20"/>
        </w:rPr>
      </w:pPr>
      <w:r w:rsidRPr="007C3266">
        <w:rPr>
          <w:rFonts w:ascii="Times New Roman" w:hAnsi="Times New Roman"/>
          <w:b/>
          <w:i/>
          <w:sz w:val="20"/>
          <w:szCs w:val="20"/>
        </w:rPr>
        <w:t xml:space="preserve">Motion to approve </w:t>
      </w:r>
      <w:r w:rsidR="00F47074">
        <w:rPr>
          <w:rFonts w:ascii="Times New Roman" w:hAnsi="Times New Roman"/>
          <w:b/>
          <w:i/>
          <w:sz w:val="20"/>
          <w:szCs w:val="20"/>
        </w:rPr>
        <w:t>the Self-Assessment Summary of Findings</w:t>
      </w:r>
    </w:p>
    <w:p w:rsidR="00067875" w:rsidRPr="007C3266" w:rsidRDefault="00067875" w:rsidP="00067875">
      <w:pPr>
        <w:pStyle w:val="ListParagraph"/>
        <w:ind w:left="1440"/>
        <w:jc w:val="left"/>
        <w:rPr>
          <w:rFonts w:ascii="Times New Roman" w:hAnsi="Times New Roman"/>
          <w:i/>
          <w:sz w:val="20"/>
          <w:szCs w:val="20"/>
        </w:rPr>
      </w:pPr>
      <w:r w:rsidRPr="007C3266">
        <w:rPr>
          <w:rFonts w:ascii="Times New Roman" w:hAnsi="Times New Roman"/>
          <w:i/>
          <w:sz w:val="20"/>
          <w:szCs w:val="20"/>
        </w:rPr>
        <w:t>Motion made by:  Courtney Fischbach</w:t>
      </w:r>
    </w:p>
    <w:p w:rsidR="00067875" w:rsidRPr="007C3266" w:rsidRDefault="00067875" w:rsidP="00067875">
      <w:pPr>
        <w:pStyle w:val="ListParagraph"/>
        <w:ind w:left="1440"/>
        <w:jc w:val="left"/>
        <w:rPr>
          <w:rFonts w:ascii="Times New Roman" w:hAnsi="Times New Roman"/>
          <w:i/>
          <w:sz w:val="20"/>
          <w:szCs w:val="20"/>
        </w:rPr>
      </w:pPr>
      <w:r w:rsidRPr="007C3266">
        <w:rPr>
          <w:rFonts w:ascii="Times New Roman" w:hAnsi="Times New Roman"/>
          <w:i/>
          <w:sz w:val="20"/>
          <w:szCs w:val="20"/>
        </w:rPr>
        <w:t xml:space="preserve">Second by:  </w:t>
      </w:r>
      <w:r w:rsidR="00A53920" w:rsidRPr="007C3266">
        <w:rPr>
          <w:rFonts w:ascii="Times New Roman" w:hAnsi="Times New Roman"/>
          <w:i/>
          <w:sz w:val="20"/>
          <w:szCs w:val="20"/>
        </w:rPr>
        <w:t>Stacy</w:t>
      </w:r>
      <w:r w:rsidR="00A53920">
        <w:rPr>
          <w:rFonts w:ascii="Times New Roman" w:hAnsi="Times New Roman"/>
          <w:i/>
          <w:sz w:val="20"/>
          <w:szCs w:val="20"/>
        </w:rPr>
        <w:t xml:space="preserve"> </w:t>
      </w:r>
      <w:r w:rsidR="00A53920" w:rsidRPr="007C3266">
        <w:rPr>
          <w:rFonts w:ascii="Times New Roman" w:hAnsi="Times New Roman"/>
          <w:i/>
          <w:sz w:val="20"/>
          <w:szCs w:val="20"/>
        </w:rPr>
        <w:t>Stranberg</w:t>
      </w:r>
    </w:p>
    <w:p w:rsidR="00067875" w:rsidRPr="007C3266" w:rsidRDefault="00A53920" w:rsidP="00067875">
      <w:pPr>
        <w:pStyle w:val="ListParagraph"/>
        <w:ind w:left="1440"/>
        <w:jc w:val="left"/>
        <w:rPr>
          <w:rFonts w:ascii="Times New Roman" w:hAnsi="Times New Roman"/>
          <w:i/>
          <w:sz w:val="20"/>
          <w:szCs w:val="20"/>
        </w:rPr>
      </w:pPr>
      <w:r w:rsidRPr="007C3266">
        <w:rPr>
          <w:rFonts w:ascii="Times New Roman" w:hAnsi="Times New Roman"/>
          <w:i/>
          <w:sz w:val="20"/>
          <w:szCs w:val="20"/>
        </w:rPr>
        <w:t>Motion</w:t>
      </w:r>
      <w:r w:rsidR="00067875" w:rsidRPr="007C3266">
        <w:rPr>
          <w:rFonts w:ascii="Times New Roman" w:hAnsi="Times New Roman"/>
          <w:i/>
          <w:sz w:val="20"/>
          <w:szCs w:val="20"/>
        </w:rPr>
        <w:t xml:space="preserve"> carried</w:t>
      </w:r>
    </w:p>
    <w:p w:rsidR="00067875" w:rsidRPr="00B30CED" w:rsidRDefault="00067875" w:rsidP="00067875">
      <w:pPr>
        <w:pStyle w:val="ListParagraph"/>
        <w:ind w:left="1440"/>
        <w:jc w:val="left"/>
        <w:rPr>
          <w:rFonts w:ascii="Times New Roman" w:hAnsi="Times New Roman"/>
          <w:b/>
          <w:i/>
          <w:sz w:val="20"/>
          <w:szCs w:val="20"/>
        </w:rPr>
      </w:pPr>
    </w:p>
    <w:p w:rsidR="00067875" w:rsidRPr="007C3266" w:rsidRDefault="00067875" w:rsidP="00067875">
      <w:pPr>
        <w:pStyle w:val="ListParagraph"/>
        <w:numPr>
          <w:ilvl w:val="0"/>
          <w:numId w:val="5"/>
        </w:numPr>
        <w:jc w:val="left"/>
        <w:rPr>
          <w:rFonts w:ascii="Times New Roman" w:hAnsi="Times New Roman"/>
          <w:b/>
          <w:i/>
          <w:sz w:val="20"/>
          <w:szCs w:val="20"/>
        </w:rPr>
      </w:pPr>
      <w:r>
        <w:rPr>
          <w:rFonts w:ascii="Times New Roman" w:hAnsi="Times New Roman"/>
          <w:b/>
          <w:sz w:val="24"/>
          <w:szCs w:val="24"/>
        </w:rPr>
        <w:t>Enrollment Reduction Plan for Region VIII</w:t>
      </w:r>
    </w:p>
    <w:p w:rsidR="00067875" w:rsidRPr="00F13FA7" w:rsidRDefault="00067875" w:rsidP="00067875">
      <w:pPr>
        <w:pStyle w:val="ListParagraph"/>
        <w:numPr>
          <w:ilvl w:val="0"/>
          <w:numId w:val="27"/>
        </w:numPr>
        <w:jc w:val="left"/>
        <w:rPr>
          <w:rFonts w:ascii="Times New Roman" w:hAnsi="Times New Roman"/>
          <w:b/>
          <w:i/>
          <w:sz w:val="20"/>
          <w:szCs w:val="20"/>
        </w:rPr>
      </w:pPr>
      <w:r w:rsidRPr="00F13FA7">
        <w:rPr>
          <w:rFonts w:ascii="Times New Roman" w:hAnsi="Times New Roman"/>
          <w:sz w:val="24"/>
          <w:szCs w:val="24"/>
        </w:rPr>
        <w:t xml:space="preserve">Marcus reviewed </w:t>
      </w:r>
      <w:r w:rsidR="00F47074" w:rsidRPr="00F13FA7">
        <w:rPr>
          <w:rFonts w:ascii="Times New Roman" w:hAnsi="Times New Roman"/>
          <w:sz w:val="24"/>
          <w:szCs w:val="24"/>
        </w:rPr>
        <w:t xml:space="preserve">the enrollment plan </w:t>
      </w:r>
    </w:p>
    <w:p w:rsidR="00F13FA7" w:rsidRPr="00F13FA7" w:rsidRDefault="00F13FA7" w:rsidP="00067875">
      <w:pPr>
        <w:pStyle w:val="ListParagraph"/>
        <w:numPr>
          <w:ilvl w:val="0"/>
          <w:numId w:val="27"/>
        </w:numPr>
        <w:jc w:val="left"/>
        <w:rPr>
          <w:rFonts w:ascii="Times New Roman" w:hAnsi="Times New Roman"/>
          <w:b/>
          <w:i/>
          <w:sz w:val="20"/>
          <w:szCs w:val="20"/>
        </w:rPr>
      </w:pPr>
      <w:r>
        <w:rPr>
          <w:rFonts w:ascii="Times New Roman" w:hAnsi="Times New Roman"/>
          <w:sz w:val="24"/>
          <w:szCs w:val="24"/>
        </w:rPr>
        <w:t>In the past year we have struggled to maintain adequate enrollment numbers.  In accordance with direction from Region VIII staff, we have prepared an Enrollment Plan that must be implemented and adhered to for the near future.  The plan serves to correct the problem, implement reliable recruitment strategies, and serve families that need services the most.</w:t>
      </w:r>
    </w:p>
    <w:p w:rsidR="00F13FA7" w:rsidRPr="00F13FA7" w:rsidRDefault="00F13FA7" w:rsidP="00F13FA7">
      <w:pPr>
        <w:pStyle w:val="ListParagraph"/>
        <w:ind w:left="1440"/>
        <w:jc w:val="left"/>
        <w:rPr>
          <w:rFonts w:ascii="Times New Roman" w:hAnsi="Times New Roman"/>
          <w:b/>
          <w:i/>
          <w:sz w:val="20"/>
          <w:szCs w:val="20"/>
        </w:rPr>
      </w:pPr>
    </w:p>
    <w:p w:rsidR="00067875" w:rsidRPr="00186CCC" w:rsidRDefault="00067875" w:rsidP="00067875">
      <w:pPr>
        <w:pStyle w:val="ListParagraph"/>
        <w:jc w:val="left"/>
        <w:rPr>
          <w:rFonts w:ascii="Times New Roman" w:hAnsi="Times New Roman"/>
          <w:b/>
          <w:i/>
          <w:sz w:val="20"/>
          <w:szCs w:val="20"/>
        </w:rPr>
      </w:pPr>
      <w:r w:rsidRPr="00186CCC">
        <w:rPr>
          <w:rFonts w:ascii="Times New Roman" w:hAnsi="Times New Roman"/>
          <w:b/>
          <w:i/>
          <w:sz w:val="20"/>
          <w:szCs w:val="20"/>
        </w:rPr>
        <w:t xml:space="preserve">Motion to approve the </w:t>
      </w:r>
      <w:r>
        <w:rPr>
          <w:rFonts w:ascii="Times New Roman" w:hAnsi="Times New Roman"/>
          <w:b/>
          <w:i/>
          <w:sz w:val="20"/>
          <w:szCs w:val="20"/>
        </w:rPr>
        <w:t xml:space="preserve">Enrollment Reduction Plan </w:t>
      </w:r>
      <w:r w:rsidRPr="00186CCC">
        <w:rPr>
          <w:rFonts w:ascii="Times New Roman" w:hAnsi="Times New Roman"/>
          <w:b/>
          <w:i/>
          <w:sz w:val="20"/>
          <w:szCs w:val="20"/>
        </w:rPr>
        <w:t>as presented</w:t>
      </w:r>
    </w:p>
    <w:p w:rsidR="00067875" w:rsidRPr="00186CCC" w:rsidRDefault="00067875" w:rsidP="00067875">
      <w:pPr>
        <w:pStyle w:val="ListParagraph"/>
        <w:jc w:val="left"/>
        <w:rPr>
          <w:rFonts w:ascii="Times New Roman" w:hAnsi="Times New Roman"/>
          <w:i/>
          <w:sz w:val="20"/>
          <w:szCs w:val="20"/>
        </w:rPr>
      </w:pPr>
      <w:r w:rsidRPr="00186CCC">
        <w:rPr>
          <w:rFonts w:ascii="Times New Roman" w:hAnsi="Times New Roman"/>
          <w:b/>
          <w:i/>
          <w:sz w:val="20"/>
          <w:szCs w:val="20"/>
        </w:rPr>
        <w:tab/>
      </w:r>
      <w:r w:rsidRPr="00186CCC">
        <w:rPr>
          <w:rFonts w:ascii="Times New Roman" w:hAnsi="Times New Roman"/>
          <w:i/>
          <w:sz w:val="20"/>
          <w:szCs w:val="20"/>
        </w:rPr>
        <w:t>Motion made by:</w:t>
      </w:r>
      <w:r>
        <w:rPr>
          <w:rFonts w:ascii="Times New Roman" w:hAnsi="Times New Roman"/>
          <w:i/>
          <w:sz w:val="20"/>
          <w:szCs w:val="20"/>
        </w:rPr>
        <w:t xml:space="preserve"> Lisa </w:t>
      </w:r>
      <w:r w:rsidR="008176D8">
        <w:rPr>
          <w:rFonts w:ascii="Times New Roman" w:hAnsi="Times New Roman"/>
          <w:i/>
          <w:sz w:val="20"/>
          <w:szCs w:val="20"/>
        </w:rPr>
        <w:t>Nelson</w:t>
      </w:r>
    </w:p>
    <w:p w:rsidR="00067875" w:rsidRPr="00186CCC" w:rsidRDefault="00067875" w:rsidP="00067875">
      <w:pPr>
        <w:pStyle w:val="ListParagraph"/>
        <w:jc w:val="left"/>
        <w:rPr>
          <w:rFonts w:ascii="Times New Roman" w:hAnsi="Times New Roman"/>
          <w:i/>
          <w:sz w:val="20"/>
          <w:szCs w:val="20"/>
        </w:rPr>
      </w:pPr>
      <w:r w:rsidRPr="00186CCC">
        <w:rPr>
          <w:rFonts w:ascii="Times New Roman" w:hAnsi="Times New Roman"/>
          <w:i/>
          <w:sz w:val="20"/>
          <w:szCs w:val="20"/>
        </w:rPr>
        <w:tab/>
        <w:t xml:space="preserve">Second </w:t>
      </w:r>
      <w:r w:rsidR="00A53920" w:rsidRPr="00186CCC">
        <w:rPr>
          <w:rFonts w:ascii="Times New Roman" w:hAnsi="Times New Roman"/>
          <w:i/>
          <w:sz w:val="20"/>
          <w:szCs w:val="20"/>
        </w:rPr>
        <w:t>by:</w:t>
      </w:r>
      <w:r w:rsidR="00A53920">
        <w:rPr>
          <w:rFonts w:ascii="Times New Roman" w:hAnsi="Times New Roman"/>
          <w:i/>
          <w:sz w:val="20"/>
          <w:szCs w:val="20"/>
        </w:rPr>
        <w:t xml:space="preserve"> Stacy</w:t>
      </w:r>
      <w:r>
        <w:rPr>
          <w:rFonts w:ascii="Times New Roman" w:hAnsi="Times New Roman"/>
          <w:i/>
          <w:sz w:val="20"/>
          <w:szCs w:val="20"/>
        </w:rPr>
        <w:t xml:space="preserve"> Stranberg</w:t>
      </w:r>
    </w:p>
    <w:p w:rsidR="00067875" w:rsidRPr="0002757F" w:rsidRDefault="00067875" w:rsidP="0002757F">
      <w:pPr>
        <w:pStyle w:val="ListParagraph"/>
        <w:jc w:val="left"/>
        <w:rPr>
          <w:rFonts w:ascii="Times New Roman" w:hAnsi="Times New Roman"/>
          <w:i/>
          <w:sz w:val="20"/>
          <w:szCs w:val="20"/>
        </w:rPr>
      </w:pPr>
      <w:r w:rsidRPr="00186CCC">
        <w:rPr>
          <w:rFonts w:ascii="Times New Roman" w:hAnsi="Times New Roman"/>
          <w:i/>
          <w:sz w:val="20"/>
          <w:szCs w:val="20"/>
        </w:rPr>
        <w:tab/>
        <w:t>Motion carried</w:t>
      </w:r>
    </w:p>
    <w:p w:rsidR="00A4186F" w:rsidRDefault="00A4186F" w:rsidP="00A4186F">
      <w:pPr>
        <w:ind w:left="720"/>
        <w:jc w:val="left"/>
        <w:rPr>
          <w:rFonts w:ascii="Times New Roman" w:hAnsi="Times New Roman"/>
          <w:b/>
          <w:sz w:val="20"/>
          <w:szCs w:val="20"/>
        </w:rPr>
      </w:pPr>
    </w:p>
    <w:p w:rsidR="003B509C" w:rsidRDefault="003B509C" w:rsidP="00A4186F">
      <w:pPr>
        <w:ind w:left="720"/>
        <w:jc w:val="left"/>
        <w:rPr>
          <w:rFonts w:ascii="Times New Roman" w:hAnsi="Times New Roman"/>
          <w:b/>
          <w:sz w:val="20"/>
          <w:szCs w:val="20"/>
        </w:rPr>
      </w:pPr>
    </w:p>
    <w:p w:rsidR="003B509C" w:rsidRDefault="003B509C" w:rsidP="00A4186F">
      <w:pPr>
        <w:ind w:left="720"/>
        <w:jc w:val="left"/>
        <w:rPr>
          <w:rFonts w:ascii="Times New Roman" w:hAnsi="Times New Roman"/>
          <w:b/>
          <w:sz w:val="20"/>
          <w:szCs w:val="20"/>
        </w:rPr>
      </w:pPr>
    </w:p>
    <w:p w:rsidR="003B509C" w:rsidRDefault="003B509C" w:rsidP="00A4186F">
      <w:pPr>
        <w:ind w:left="720"/>
        <w:jc w:val="left"/>
        <w:rPr>
          <w:rFonts w:ascii="Times New Roman" w:hAnsi="Times New Roman"/>
          <w:b/>
          <w:sz w:val="20"/>
          <w:szCs w:val="20"/>
        </w:rPr>
      </w:pPr>
    </w:p>
    <w:p w:rsidR="003B509C" w:rsidRPr="00B57CF2" w:rsidRDefault="003B509C" w:rsidP="00A4186F">
      <w:pPr>
        <w:ind w:left="720"/>
        <w:jc w:val="left"/>
        <w:rPr>
          <w:rFonts w:ascii="Times New Roman" w:hAnsi="Times New Roman"/>
          <w:b/>
          <w:sz w:val="20"/>
          <w:szCs w:val="20"/>
        </w:rPr>
      </w:pPr>
    </w:p>
    <w:p w:rsidR="003B509C" w:rsidRDefault="003B509C" w:rsidP="003B509C">
      <w:pPr>
        <w:pStyle w:val="ListParagraph"/>
        <w:numPr>
          <w:ilvl w:val="0"/>
          <w:numId w:val="6"/>
        </w:numPr>
        <w:jc w:val="left"/>
        <w:rPr>
          <w:rFonts w:ascii="Times New Roman" w:hAnsi="Times New Roman"/>
          <w:b/>
          <w:sz w:val="24"/>
          <w:szCs w:val="24"/>
        </w:rPr>
      </w:pPr>
      <w:r>
        <w:rPr>
          <w:rFonts w:ascii="Times New Roman" w:hAnsi="Times New Roman"/>
          <w:b/>
          <w:sz w:val="24"/>
          <w:szCs w:val="24"/>
        </w:rPr>
        <w:lastRenderedPageBreak/>
        <w:t>SF-424</w:t>
      </w:r>
    </w:p>
    <w:p w:rsidR="003B509C" w:rsidRPr="00604125" w:rsidRDefault="003B509C" w:rsidP="003B509C">
      <w:pPr>
        <w:pStyle w:val="ListParagraph"/>
        <w:numPr>
          <w:ilvl w:val="0"/>
          <w:numId w:val="3"/>
        </w:numPr>
        <w:jc w:val="left"/>
        <w:rPr>
          <w:rFonts w:ascii="Times New Roman" w:hAnsi="Times New Roman"/>
          <w:sz w:val="24"/>
          <w:szCs w:val="24"/>
        </w:rPr>
      </w:pPr>
      <w:r w:rsidRPr="00604125">
        <w:rPr>
          <w:rFonts w:ascii="Times New Roman" w:hAnsi="Times New Roman"/>
          <w:sz w:val="24"/>
          <w:szCs w:val="24"/>
        </w:rPr>
        <w:t>Badlands Head Start would like approval to submit an SF-424 to move money out of a line item so that we can purchase a vehicle</w:t>
      </w:r>
    </w:p>
    <w:p w:rsidR="003B509C" w:rsidRPr="003B509C" w:rsidRDefault="003B509C" w:rsidP="003B509C">
      <w:pPr>
        <w:pStyle w:val="ListParagraph"/>
        <w:jc w:val="left"/>
        <w:rPr>
          <w:rFonts w:ascii="Times New Roman" w:hAnsi="Times New Roman"/>
          <w:b/>
          <w:i/>
          <w:sz w:val="16"/>
          <w:szCs w:val="16"/>
        </w:rPr>
      </w:pPr>
    </w:p>
    <w:p w:rsidR="003B509C" w:rsidRPr="0036145E" w:rsidRDefault="003B509C" w:rsidP="003B509C">
      <w:pPr>
        <w:pStyle w:val="ListParagraph"/>
        <w:jc w:val="left"/>
        <w:rPr>
          <w:rFonts w:ascii="Times New Roman" w:hAnsi="Times New Roman"/>
          <w:b/>
          <w:i/>
          <w:sz w:val="20"/>
          <w:szCs w:val="20"/>
        </w:rPr>
      </w:pPr>
      <w:r w:rsidRPr="0036145E">
        <w:rPr>
          <w:rFonts w:ascii="Times New Roman" w:hAnsi="Times New Roman"/>
          <w:b/>
          <w:i/>
          <w:sz w:val="20"/>
          <w:szCs w:val="20"/>
        </w:rPr>
        <w:t xml:space="preserve">Motion to </w:t>
      </w:r>
      <w:r>
        <w:rPr>
          <w:rFonts w:ascii="Times New Roman" w:hAnsi="Times New Roman"/>
          <w:b/>
          <w:i/>
          <w:sz w:val="20"/>
          <w:szCs w:val="20"/>
        </w:rPr>
        <w:t>approve the submission of the Form SF-424</w:t>
      </w:r>
    </w:p>
    <w:p w:rsidR="003B509C" w:rsidRPr="0036145E" w:rsidRDefault="003B509C" w:rsidP="003B509C">
      <w:pPr>
        <w:pStyle w:val="ListParagraph"/>
        <w:jc w:val="left"/>
        <w:rPr>
          <w:rFonts w:ascii="Times New Roman" w:hAnsi="Times New Roman"/>
          <w:i/>
          <w:sz w:val="20"/>
          <w:szCs w:val="20"/>
        </w:rPr>
      </w:pPr>
      <w:r w:rsidRPr="0036145E">
        <w:rPr>
          <w:rFonts w:ascii="Times New Roman" w:hAnsi="Times New Roman"/>
          <w:b/>
          <w:i/>
          <w:sz w:val="20"/>
          <w:szCs w:val="20"/>
        </w:rPr>
        <w:tab/>
      </w:r>
      <w:r w:rsidRPr="0036145E">
        <w:rPr>
          <w:rFonts w:ascii="Times New Roman" w:hAnsi="Times New Roman"/>
          <w:i/>
          <w:sz w:val="20"/>
          <w:szCs w:val="20"/>
        </w:rPr>
        <w:t>Motion made by:  Lisa</w:t>
      </w:r>
      <w:r>
        <w:rPr>
          <w:rFonts w:ascii="Times New Roman" w:hAnsi="Times New Roman"/>
          <w:i/>
          <w:sz w:val="20"/>
          <w:szCs w:val="20"/>
        </w:rPr>
        <w:t xml:space="preserve"> Nelson</w:t>
      </w:r>
    </w:p>
    <w:p w:rsidR="003B509C" w:rsidRPr="0036145E" w:rsidRDefault="003B509C" w:rsidP="003B509C">
      <w:pPr>
        <w:pStyle w:val="ListParagraph"/>
        <w:jc w:val="left"/>
        <w:rPr>
          <w:rFonts w:ascii="Times New Roman" w:hAnsi="Times New Roman"/>
          <w:i/>
          <w:sz w:val="20"/>
          <w:szCs w:val="20"/>
        </w:rPr>
      </w:pPr>
      <w:r w:rsidRPr="0036145E">
        <w:rPr>
          <w:rFonts w:ascii="Times New Roman" w:hAnsi="Times New Roman"/>
          <w:i/>
          <w:sz w:val="20"/>
          <w:szCs w:val="20"/>
        </w:rPr>
        <w:tab/>
        <w:t>Second by:  Stacy Stranberg</w:t>
      </w:r>
    </w:p>
    <w:p w:rsidR="003B509C" w:rsidRPr="0036145E" w:rsidRDefault="003B509C" w:rsidP="003B509C">
      <w:pPr>
        <w:pStyle w:val="ListParagraph"/>
        <w:jc w:val="left"/>
        <w:rPr>
          <w:rFonts w:ascii="Times New Roman" w:hAnsi="Times New Roman"/>
          <w:i/>
          <w:sz w:val="20"/>
          <w:szCs w:val="20"/>
        </w:rPr>
      </w:pPr>
      <w:r w:rsidRPr="0036145E">
        <w:rPr>
          <w:rFonts w:ascii="Times New Roman" w:hAnsi="Times New Roman"/>
          <w:i/>
          <w:sz w:val="20"/>
          <w:szCs w:val="20"/>
        </w:rPr>
        <w:tab/>
        <w:t>Motion carried</w:t>
      </w:r>
    </w:p>
    <w:p w:rsidR="003B509C" w:rsidRPr="003B509C" w:rsidRDefault="003B509C" w:rsidP="003B509C">
      <w:pPr>
        <w:ind w:left="720"/>
        <w:jc w:val="left"/>
        <w:rPr>
          <w:rFonts w:ascii="Times New Roman" w:hAnsi="Times New Roman"/>
          <w:b/>
          <w:sz w:val="16"/>
          <w:szCs w:val="16"/>
        </w:rPr>
      </w:pPr>
    </w:p>
    <w:p w:rsidR="00533007" w:rsidRDefault="00533007" w:rsidP="00664DB0">
      <w:pPr>
        <w:numPr>
          <w:ilvl w:val="0"/>
          <w:numId w:val="1"/>
        </w:numPr>
        <w:jc w:val="left"/>
        <w:rPr>
          <w:rFonts w:ascii="Times New Roman" w:hAnsi="Times New Roman"/>
          <w:b/>
          <w:sz w:val="24"/>
          <w:szCs w:val="24"/>
        </w:rPr>
      </w:pPr>
      <w:r w:rsidRPr="00815812">
        <w:rPr>
          <w:rFonts w:ascii="Times New Roman" w:hAnsi="Times New Roman"/>
          <w:b/>
          <w:sz w:val="24"/>
          <w:szCs w:val="24"/>
        </w:rPr>
        <w:t xml:space="preserve">Financial </w:t>
      </w:r>
      <w:r w:rsidR="00364D25">
        <w:rPr>
          <w:rFonts w:ascii="Times New Roman" w:hAnsi="Times New Roman"/>
          <w:b/>
          <w:sz w:val="24"/>
          <w:szCs w:val="24"/>
        </w:rPr>
        <w:t>Summary Report</w:t>
      </w:r>
      <w:r>
        <w:rPr>
          <w:rFonts w:ascii="Times New Roman" w:hAnsi="Times New Roman"/>
          <w:b/>
          <w:sz w:val="24"/>
          <w:szCs w:val="24"/>
        </w:rPr>
        <w:t xml:space="preserve">:  </w:t>
      </w:r>
      <w:r w:rsidR="00D043BA">
        <w:rPr>
          <w:rFonts w:ascii="Times New Roman" w:hAnsi="Times New Roman"/>
          <w:b/>
          <w:sz w:val="24"/>
          <w:szCs w:val="24"/>
        </w:rPr>
        <w:t>March</w:t>
      </w:r>
      <w:r w:rsidR="00AC641A">
        <w:rPr>
          <w:rFonts w:ascii="Times New Roman" w:hAnsi="Times New Roman"/>
          <w:b/>
          <w:sz w:val="24"/>
          <w:szCs w:val="24"/>
        </w:rPr>
        <w:t xml:space="preserve">, 2015 </w:t>
      </w:r>
    </w:p>
    <w:p w:rsidR="00664DB0" w:rsidRDefault="00664DB0" w:rsidP="00E4017C">
      <w:pPr>
        <w:numPr>
          <w:ilvl w:val="0"/>
          <w:numId w:val="3"/>
        </w:numPr>
        <w:jc w:val="left"/>
        <w:rPr>
          <w:rFonts w:ascii="Times New Roman" w:hAnsi="Times New Roman"/>
          <w:sz w:val="24"/>
          <w:szCs w:val="24"/>
        </w:rPr>
      </w:pPr>
      <w:r>
        <w:rPr>
          <w:rFonts w:ascii="Times New Roman" w:hAnsi="Times New Roman"/>
          <w:sz w:val="24"/>
          <w:szCs w:val="24"/>
        </w:rPr>
        <w:t>Marcus reviewed</w:t>
      </w:r>
      <w:r w:rsidR="00F33B77">
        <w:rPr>
          <w:rFonts w:ascii="Times New Roman" w:hAnsi="Times New Roman"/>
          <w:sz w:val="24"/>
          <w:szCs w:val="24"/>
        </w:rPr>
        <w:t xml:space="preserve"> The Financial Summary Report.</w:t>
      </w:r>
    </w:p>
    <w:p w:rsidR="00FB1C49" w:rsidRDefault="00F33B77" w:rsidP="00E4017C">
      <w:pPr>
        <w:numPr>
          <w:ilvl w:val="0"/>
          <w:numId w:val="3"/>
        </w:numPr>
        <w:jc w:val="left"/>
        <w:rPr>
          <w:rFonts w:ascii="Times New Roman" w:hAnsi="Times New Roman"/>
          <w:sz w:val="24"/>
          <w:szCs w:val="24"/>
        </w:rPr>
      </w:pPr>
      <w:r>
        <w:rPr>
          <w:rFonts w:ascii="Times New Roman" w:hAnsi="Times New Roman"/>
          <w:sz w:val="24"/>
          <w:szCs w:val="24"/>
        </w:rPr>
        <w:t>Things look fine overall</w:t>
      </w:r>
    </w:p>
    <w:p w:rsidR="00FB1C49" w:rsidRDefault="00FB1C49" w:rsidP="00E4017C">
      <w:pPr>
        <w:numPr>
          <w:ilvl w:val="0"/>
          <w:numId w:val="3"/>
        </w:numPr>
        <w:jc w:val="left"/>
        <w:rPr>
          <w:rFonts w:ascii="Times New Roman" w:hAnsi="Times New Roman"/>
          <w:sz w:val="24"/>
          <w:szCs w:val="24"/>
        </w:rPr>
      </w:pPr>
      <w:r>
        <w:rPr>
          <w:rFonts w:ascii="Times New Roman" w:hAnsi="Times New Roman"/>
          <w:sz w:val="24"/>
          <w:szCs w:val="24"/>
        </w:rPr>
        <w:t xml:space="preserve">Four months of program </w:t>
      </w:r>
      <w:r w:rsidR="00F33B77">
        <w:rPr>
          <w:rFonts w:ascii="Times New Roman" w:hAnsi="Times New Roman"/>
          <w:sz w:val="24"/>
          <w:szCs w:val="24"/>
        </w:rPr>
        <w:t xml:space="preserve">left </w:t>
      </w:r>
      <w:r>
        <w:rPr>
          <w:rFonts w:ascii="Times New Roman" w:hAnsi="Times New Roman"/>
          <w:sz w:val="24"/>
          <w:szCs w:val="24"/>
        </w:rPr>
        <w:t xml:space="preserve">and have spent 60% overall </w:t>
      </w:r>
    </w:p>
    <w:p w:rsidR="00FB1C49" w:rsidRDefault="00FB1C49" w:rsidP="00E4017C">
      <w:pPr>
        <w:numPr>
          <w:ilvl w:val="0"/>
          <w:numId w:val="3"/>
        </w:numPr>
        <w:jc w:val="left"/>
        <w:rPr>
          <w:rFonts w:ascii="Times New Roman" w:hAnsi="Times New Roman"/>
          <w:sz w:val="24"/>
          <w:szCs w:val="24"/>
        </w:rPr>
      </w:pPr>
      <w:r>
        <w:rPr>
          <w:rFonts w:ascii="Times New Roman" w:hAnsi="Times New Roman"/>
          <w:sz w:val="24"/>
          <w:szCs w:val="24"/>
        </w:rPr>
        <w:t xml:space="preserve">Monthly admin expenses – No concerns – 59.48% of budget </w:t>
      </w:r>
      <w:r w:rsidR="00F33B77">
        <w:rPr>
          <w:rFonts w:ascii="Times New Roman" w:hAnsi="Times New Roman"/>
          <w:sz w:val="24"/>
          <w:szCs w:val="24"/>
        </w:rPr>
        <w:t>spent</w:t>
      </w:r>
    </w:p>
    <w:p w:rsidR="00FB1C49" w:rsidRDefault="00A53920" w:rsidP="00E4017C">
      <w:pPr>
        <w:numPr>
          <w:ilvl w:val="0"/>
          <w:numId w:val="3"/>
        </w:numPr>
        <w:jc w:val="left"/>
        <w:rPr>
          <w:rFonts w:ascii="Times New Roman" w:hAnsi="Times New Roman"/>
          <w:sz w:val="24"/>
          <w:szCs w:val="24"/>
        </w:rPr>
      </w:pPr>
      <w:r>
        <w:rPr>
          <w:rFonts w:ascii="Times New Roman" w:hAnsi="Times New Roman"/>
          <w:sz w:val="24"/>
          <w:szCs w:val="24"/>
        </w:rPr>
        <w:t>In-kind</w:t>
      </w:r>
      <w:r w:rsidR="00FB1C49">
        <w:rPr>
          <w:rFonts w:ascii="Times New Roman" w:hAnsi="Times New Roman"/>
          <w:sz w:val="24"/>
          <w:szCs w:val="24"/>
        </w:rPr>
        <w:t xml:space="preserve"> – EHS fell a little</w:t>
      </w:r>
      <w:r w:rsidR="00F33B77">
        <w:rPr>
          <w:rFonts w:ascii="Times New Roman" w:hAnsi="Times New Roman"/>
          <w:sz w:val="24"/>
          <w:szCs w:val="24"/>
        </w:rPr>
        <w:t xml:space="preserve"> last month </w:t>
      </w:r>
      <w:r w:rsidR="004929E0">
        <w:rPr>
          <w:rFonts w:ascii="Times New Roman" w:hAnsi="Times New Roman"/>
          <w:sz w:val="24"/>
          <w:szCs w:val="24"/>
        </w:rPr>
        <w:t>but HS</w:t>
      </w:r>
      <w:r w:rsidR="00FB1C49">
        <w:rPr>
          <w:rFonts w:ascii="Times New Roman" w:hAnsi="Times New Roman"/>
          <w:sz w:val="24"/>
          <w:szCs w:val="24"/>
        </w:rPr>
        <w:t xml:space="preserve"> had a great month!  We are ahead for the year.</w:t>
      </w:r>
    </w:p>
    <w:p w:rsidR="00B44E18" w:rsidRDefault="00364D25" w:rsidP="00E4017C">
      <w:pPr>
        <w:pStyle w:val="ListParagraph"/>
        <w:numPr>
          <w:ilvl w:val="0"/>
          <w:numId w:val="3"/>
        </w:numPr>
        <w:jc w:val="left"/>
        <w:rPr>
          <w:rFonts w:ascii="Times New Roman" w:hAnsi="Times New Roman"/>
          <w:sz w:val="24"/>
          <w:szCs w:val="24"/>
        </w:rPr>
      </w:pPr>
      <w:r w:rsidRPr="00664DB0">
        <w:rPr>
          <w:rFonts w:ascii="Times New Roman" w:hAnsi="Times New Roman"/>
          <w:sz w:val="24"/>
          <w:szCs w:val="24"/>
        </w:rPr>
        <w:t>F</w:t>
      </w:r>
      <w:r w:rsidR="00533007" w:rsidRPr="00664DB0">
        <w:rPr>
          <w:rFonts w:ascii="Times New Roman" w:hAnsi="Times New Roman"/>
          <w:sz w:val="24"/>
          <w:szCs w:val="24"/>
        </w:rPr>
        <w:t>ull Credit Card Report</w:t>
      </w:r>
      <w:r w:rsidR="003E6E19" w:rsidRPr="00664DB0">
        <w:rPr>
          <w:rFonts w:ascii="Times New Roman" w:hAnsi="Times New Roman"/>
          <w:sz w:val="24"/>
          <w:szCs w:val="24"/>
        </w:rPr>
        <w:t>s</w:t>
      </w:r>
      <w:r w:rsidR="00533007" w:rsidRPr="00664DB0">
        <w:rPr>
          <w:rFonts w:ascii="Times New Roman" w:hAnsi="Times New Roman"/>
          <w:sz w:val="24"/>
          <w:szCs w:val="24"/>
        </w:rPr>
        <w:t xml:space="preserve">, </w:t>
      </w:r>
      <w:r w:rsidR="004102FA" w:rsidRPr="00664DB0">
        <w:rPr>
          <w:rFonts w:ascii="Times New Roman" w:hAnsi="Times New Roman"/>
          <w:sz w:val="24"/>
          <w:szCs w:val="24"/>
        </w:rPr>
        <w:t xml:space="preserve">Bank Statements, </w:t>
      </w:r>
      <w:r w:rsidR="00533007" w:rsidRPr="00664DB0">
        <w:rPr>
          <w:rFonts w:ascii="Times New Roman" w:hAnsi="Times New Roman"/>
          <w:sz w:val="24"/>
          <w:szCs w:val="24"/>
        </w:rPr>
        <w:t>CANS Report, USDA Saving Acct</w:t>
      </w:r>
      <w:r w:rsidR="00AC641A" w:rsidRPr="00664DB0">
        <w:rPr>
          <w:rFonts w:ascii="Times New Roman" w:hAnsi="Times New Roman"/>
          <w:sz w:val="24"/>
          <w:szCs w:val="24"/>
        </w:rPr>
        <w:t xml:space="preserve">., </w:t>
      </w:r>
      <w:r w:rsidR="004102FA" w:rsidRPr="00664DB0">
        <w:rPr>
          <w:rFonts w:ascii="Times New Roman" w:hAnsi="Times New Roman"/>
          <w:sz w:val="24"/>
          <w:szCs w:val="24"/>
        </w:rPr>
        <w:t>Shopko and</w:t>
      </w:r>
      <w:r w:rsidR="00664DB0">
        <w:rPr>
          <w:rFonts w:ascii="Times New Roman" w:hAnsi="Times New Roman"/>
          <w:sz w:val="24"/>
          <w:szCs w:val="24"/>
        </w:rPr>
        <w:t xml:space="preserve"> </w:t>
      </w:r>
      <w:r w:rsidR="004102FA" w:rsidRPr="00664DB0">
        <w:rPr>
          <w:rFonts w:ascii="Times New Roman" w:hAnsi="Times New Roman"/>
          <w:sz w:val="24"/>
          <w:szCs w:val="24"/>
        </w:rPr>
        <w:t>Sam’s Club Statements</w:t>
      </w:r>
    </w:p>
    <w:p w:rsidR="00F33B77" w:rsidRPr="00B44E18" w:rsidRDefault="00F33B77" w:rsidP="00E4017C">
      <w:pPr>
        <w:pStyle w:val="ListParagraph"/>
        <w:numPr>
          <w:ilvl w:val="0"/>
          <w:numId w:val="3"/>
        </w:numPr>
        <w:jc w:val="left"/>
        <w:rPr>
          <w:rFonts w:ascii="Times New Roman" w:hAnsi="Times New Roman"/>
          <w:sz w:val="24"/>
          <w:szCs w:val="24"/>
        </w:rPr>
      </w:pPr>
      <w:r>
        <w:rPr>
          <w:rFonts w:ascii="Times New Roman" w:hAnsi="Times New Roman"/>
          <w:sz w:val="24"/>
          <w:szCs w:val="24"/>
        </w:rPr>
        <w:t>No questions or concerns regarding any of the additional reports and statements</w:t>
      </w:r>
    </w:p>
    <w:p w:rsidR="00533007" w:rsidRPr="00054893" w:rsidRDefault="00533007" w:rsidP="00533007">
      <w:pPr>
        <w:pStyle w:val="ListParagraph"/>
        <w:ind w:left="0"/>
        <w:jc w:val="left"/>
        <w:rPr>
          <w:rFonts w:ascii="Times New Roman" w:hAnsi="Times New Roman"/>
          <w:b/>
          <w:i/>
          <w:sz w:val="16"/>
          <w:szCs w:val="16"/>
        </w:rPr>
      </w:pPr>
    </w:p>
    <w:p w:rsidR="00533007" w:rsidRPr="004450C8" w:rsidRDefault="00533007" w:rsidP="00533007">
      <w:pPr>
        <w:pStyle w:val="ListParagraph"/>
        <w:jc w:val="left"/>
        <w:rPr>
          <w:rFonts w:ascii="Times New Roman" w:hAnsi="Times New Roman"/>
          <w:b/>
          <w:i/>
          <w:sz w:val="20"/>
          <w:szCs w:val="20"/>
        </w:rPr>
      </w:pPr>
      <w:r w:rsidRPr="004450C8">
        <w:rPr>
          <w:rFonts w:ascii="Times New Roman" w:hAnsi="Times New Roman"/>
          <w:b/>
          <w:i/>
          <w:sz w:val="20"/>
          <w:szCs w:val="20"/>
        </w:rPr>
        <w:t>Motion to approve Financial Summary Reports</w:t>
      </w:r>
      <w:r>
        <w:rPr>
          <w:rFonts w:ascii="Times New Roman" w:hAnsi="Times New Roman"/>
          <w:b/>
          <w:i/>
          <w:sz w:val="20"/>
          <w:szCs w:val="20"/>
        </w:rPr>
        <w:t xml:space="preserve"> as presented</w:t>
      </w:r>
    </w:p>
    <w:p w:rsidR="00533007" w:rsidRDefault="00533007" w:rsidP="00533007">
      <w:pPr>
        <w:pStyle w:val="ListParagraph"/>
        <w:ind w:firstLine="720"/>
        <w:jc w:val="left"/>
        <w:rPr>
          <w:rFonts w:ascii="Times New Roman" w:hAnsi="Times New Roman"/>
          <w:i/>
          <w:sz w:val="20"/>
          <w:szCs w:val="20"/>
        </w:rPr>
      </w:pPr>
      <w:r>
        <w:rPr>
          <w:rFonts w:ascii="Times New Roman" w:hAnsi="Times New Roman"/>
          <w:i/>
          <w:sz w:val="20"/>
          <w:szCs w:val="20"/>
        </w:rPr>
        <w:t xml:space="preserve">Motion made by: </w:t>
      </w:r>
      <w:r w:rsidR="00FB1C49">
        <w:rPr>
          <w:rFonts w:ascii="Times New Roman" w:hAnsi="Times New Roman"/>
          <w:i/>
          <w:sz w:val="20"/>
          <w:szCs w:val="20"/>
        </w:rPr>
        <w:t>Lisa Nelson</w:t>
      </w:r>
    </w:p>
    <w:p w:rsidR="00533007" w:rsidRPr="005B5D5E" w:rsidRDefault="00533007" w:rsidP="00533007">
      <w:pPr>
        <w:pStyle w:val="ListParagraph"/>
        <w:ind w:firstLine="720"/>
        <w:jc w:val="left"/>
      </w:pPr>
      <w:r>
        <w:rPr>
          <w:rFonts w:ascii="Times New Roman" w:hAnsi="Times New Roman"/>
          <w:i/>
          <w:sz w:val="20"/>
          <w:szCs w:val="20"/>
        </w:rPr>
        <w:t xml:space="preserve">Second by: </w:t>
      </w:r>
      <w:r w:rsidR="00FB1C49">
        <w:rPr>
          <w:rFonts w:ascii="Times New Roman" w:hAnsi="Times New Roman"/>
          <w:i/>
          <w:sz w:val="20"/>
          <w:szCs w:val="20"/>
        </w:rPr>
        <w:t>Stacy Stranberg</w:t>
      </w:r>
    </w:p>
    <w:p w:rsidR="009F1B3B" w:rsidRDefault="00533007" w:rsidP="007305C9">
      <w:pPr>
        <w:pStyle w:val="ListParagraph"/>
        <w:ind w:firstLine="720"/>
        <w:jc w:val="left"/>
        <w:rPr>
          <w:rFonts w:ascii="Times New Roman" w:hAnsi="Times New Roman"/>
          <w:i/>
          <w:sz w:val="20"/>
          <w:szCs w:val="20"/>
        </w:rPr>
      </w:pPr>
      <w:r>
        <w:rPr>
          <w:rFonts w:ascii="Times New Roman" w:hAnsi="Times New Roman"/>
          <w:i/>
          <w:sz w:val="20"/>
          <w:szCs w:val="20"/>
        </w:rPr>
        <w:t xml:space="preserve">Motion carried  </w:t>
      </w:r>
    </w:p>
    <w:p w:rsidR="00664DB0" w:rsidRPr="003B509C" w:rsidRDefault="00664DB0" w:rsidP="007305C9">
      <w:pPr>
        <w:pStyle w:val="ListParagraph"/>
        <w:ind w:firstLine="720"/>
        <w:jc w:val="left"/>
        <w:rPr>
          <w:rFonts w:ascii="Times New Roman" w:hAnsi="Times New Roman"/>
          <w:i/>
          <w:sz w:val="16"/>
          <w:szCs w:val="16"/>
        </w:rPr>
      </w:pPr>
    </w:p>
    <w:p w:rsidR="00533007" w:rsidRDefault="005513A6" w:rsidP="00533007">
      <w:pPr>
        <w:numPr>
          <w:ilvl w:val="0"/>
          <w:numId w:val="1"/>
        </w:numPr>
        <w:jc w:val="left"/>
        <w:rPr>
          <w:rFonts w:ascii="Times New Roman" w:hAnsi="Times New Roman"/>
          <w:b/>
          <w:sz w:val="24"/>
          <w:szCs w:val="24"/>
        </w:rPr>
      </w:pPr>
      <w:r>
        <w:rPr>
          <w:rFonts w:ascii="Times New Roman" w:hAnsi="Times New Roman"/>
          <w:b/>
          <w:sz w:val="24"/>
          <w:szCs w:val="24"/>
        </w:rPr>
        <w:t>2014-15</w:t>
      </w:r>
      <w:r w:rsidR="00533007" w:rsidRPr="005E0301">
        <w:rPr>
          <w:rFonts w:ascii="Times New Roman" w:hAnsi="Times New Roman"/>
          <w:b/>
          <w:sz w:val="24"/>
          <w:szCs w:val="24"/>
        </w:rPr>
        <w:t xml:space="preserve"> Cash Flow Projection Reports</w:t>
      </w:r>
      <w:r w:rsidR="00533007">
        <w:rPr>
          <w:rFonts w:ascii="Times New Roman" w:hAnsi="Times New Roman"/>
          <w:b/>
          <w:sz w:val="24"/>
          <w:szCs w:val="24"/>
        </w:rPr>
        <w:t xml:space="preserve"> </w:t>
      </w:r>
    </w:p>
    <w:p w:rsidR="00896535" w:rsidRDefault="00FB1C49" w:rsidP="00FB1C49">
      <w:pPr>
        <w:pStyle w:val="ListParagraph"/>
        <w:numPr>
          <w:ilvl w:val="0"/>
          <w:numId w:val="28"/>
        </w:numPr>
        <w:jc w:val="left"/>
        <w:rPr>
          <w:rFonts w:ascii="Times New Roman" w:hAnsi="Times New Roman"/>
          <w:sz w:val="24"/>
          <w:szCs w:val="24"/>
        </w:rPr>
      </w:pPr>
      <w:r w:rsidRPr="00FB1C49">
        <w:rPr>
          <w:rFonts w:ascii="Times New Roman" w:hAnsi="Times New Roman"/>
          <w:sz w:val="24"/>
          <w:szCs w:val="24"/>
        </w:rPr>
        <w:t xml:space="preserve">We are </w:t>
      </w:r>
      <w:r w:rsidR="00A53920" w:rsidRPr="00FB1C49">
        <w:rPr>
          <w:rFonts w:ascii="Times New Roman" w:hAnsi="Times New Roman"/>
          <w:sz w:val="24"/>
          <w:szCs w:val="24"/>
        </w:rPr>
        <w:t>un</w:t>
      </w:r>
      <w:r w:rsidR="00496970">
        <w:rPr>
          <w:rFonts w:ascii="Times New Roman" w:hAnsi="Times New Roman"/>
          <w:sz w:val="24"/>
          <w:szCs w:val="24"/>
        </w:rPr>
        <w:t>der budget</w:t>
      </w:r>
      <w:r w:rsidR="00896535">
        <w:rPr>
          <w:rFonts w:ascii="Times New Roman" w:hAnsi="Times New Roman"/>
          <w:sz w:val="24"/>
          <w:szCs w:val="24"/>
        </w:rPr>
        <w:t xml:space="preserve"> by 90,356.45</w:t>
      </w:r>
      <w:r w:rsidRPr="00FB1C49">
        <w:rPr>
          <w:rFonts w:ascii="Times New Roman" w:hAnsi="Times New Roman"/>
          <w:sz w:val="24"/>
          <w:szCs w:val="24"/>
        </w:rPr>
        <w:t xml:space="preserve"> in HS.  </w:t>
      </w:r>
    </w:p>
    <w:p w:rsidR="00896535" w:rsidRDefault="00F33B77" w:rsidP="00896535">
      <w:pPr>
        <w:pStyle w:val="ListParagraph"/>
        <w:numPr>
          <w:ilvl w:val="0"/>
          <w:numId w:val="33"/>
        </w:numPr>
        <w:jc w:val="left"/>
        <w:rPr>
          <w:rFonts w:ascii="Times New Roman" w:hAnsi="Times New Roman"/>
          <w:sz w:val="24"/>
          <w:szCs w:val="24"/>
        </w:rPr>
      </w:pPr>
      <w:r>
        <w:rPr>
          <w:rFonts w:ascii="Times New Roman" w:hAnsi="Times New Roman"/>
          <w:sz w:val="24"/>
          <w:szCs w:val="24"/>
        </w:rPr>
        <w:t>This is due to p</w:t>
      </w:r>
      <w:r w:rsidR="00FB1C49" w:rsidRPr="00FB1C49">
        <w:rPr>
          <w:rFonts w:ascii="Times New Roman" w:hAnsi="Times New Roman"/>
          <w:sz w:val="24"/>
          <w:szCs w:val="24"/>
        </w:rPr>
        <w:t>ositions that we were not able to fill</w:t>
      </w:r>
      <w:r>
        <w:rPr>
          <w:rFonts w:ascii="Times New Roman" w:hAnsi="Times New Roman"/>
          <w:sz w:val="24"/>
          <w:szCs w:val="24"/>
        </w:rPr>
        <w:t xml:space="preserve"> during the HS year</w:t>
      </w:r>
    </w:p>
    <w:p w:rsidR="00FB1C49" w:rsidRPr="00896535" w:rsidRDefault="00FB1C49" w:rsidP="00896535">
      <w:pPr>
        <w:pStyle w:val="ListParagraph"/>
        <w:numPr>
          <w:ilvl w:val="0"/>
          <w:numId w:val="33"/>
        </w:numPr>
        <w:jc w:val="left"/>
        <w:rPr>
          <w:rFonts w:ascii="Times New Roman" w:hAnsi="Times New Roman"/>
          <w:sz w:val="24"/>
          <w:szCs w:val="24"/>
        </w:rPr>
      </w:pPr>
      <w:r w:rsidRPr="00896535">
        <w:rPr>
          <w:rFonts w:ascii="Times New Roman" w:hAnsi="Times New Roman"/>
          <w:sz w:val="24"/>
          <w:szCs w:val="24"/>
        </w:rPr>
        <w:t xml:space="preserve">We have interviewed a pretty strong candidate </w:t>
      </w:r>
      <w:r w:rsidR="00F33B77" w:rsidRPr="00896535">
        <w:rPr>
          <w:rFonts w:ascii="Times New Roman" w:hAnsi="Times New Roman"/>
          <w:sz w:val="24"/>
          <w:szCs w:val="24"/>
        </w:rPr>
        <w:t xml:space="preserve">for Area Services Manager in Kyle </w:t>
      </w:r>
      <w:r w:rsidRPr="00896535">
        <w:rPr>
          <w:rFonts w:ascii="Times New Roman" w:hAnsi="Times New Roman"/>
          <w:sz w:val="24"/>
          <w:szCs w:val="24"/>
        </w:rPr>
        <w:t xml:space="preserve">and will </w:t>
      </w:r>
      <w:r w:rsidR="00F33B77" w:rsidRPr="00896535">
        <w:rPr>
          <w:rFonts w:ascii="Times New Roman" w:hAnsi="Times New Roman"/>
          <w:sz w:val="24"/>
          <w:szCs w:val="24"/>
        </w:rPr>
        <w:t>be giving</w:t>
      </w:r>
      <w:r w:rsidRPr="00896535">
        <w:rPr>
          <w:rFonts w:ascii="Times New Roman" w:hAnsi="Times New Roman"/>
          <w:sz w:val="24"/>
          <w:szCs w:val="24"/>
        </w:rPr>
        <w:t xml:space="preserve"> her a second interview</w:t>
      </w:r>
    </w:p>
    <w:p w:rsidR="00FB1C49" w:rsidRDefault="00FB1C49" w:rsidP="00FB1C49">
      <w:pPr>
        <w:pStyle w:val="ListParagraph"/>
        <w:numPr>
          <w:ilvl w:val="0"/>
          <w:numId w:val="28"/>
        </w:numPr>
        <w:jc w:val="left"/>
        <w:rPr>
          <w:rFonts w:ascii="Times New Roman" w:hAnsi="Times New Roman"/>
          <w:sz w:val="24"/>
          <w:szCs w:val="24"/>
        </w:rPr>
      </w:pPr>
      <w:r>
        <w:rPr>
          <w:rFonts w:ascii="Times New Roman" w:hAnsi="Times New Roman"/>
          <w:sz w:val="24"/>
          <w:szCs w:val="24"/>
        </w:rPr>
        <w:t xml:space="preserve">We are </w:t>
      </w:r>
      <w:r w:rsidR="00896535">
        <w:rPr>
          <w:rFonts w:ascii="Times New Roman" w:hAnsi="Times New Roman"/>
          <w:sz w:val="24"/>
          <w:szCs w:val="24"/>
        </w:rPr>
        <w:t>under budget</w:t>
      </w:r>
      <w:r>
        <w:rPr>
          <w:rFonts w:ascii="Times New Roman" w:hAnsi="Times New Roman"/>
          <w:sz w:val="24"/>
          <w:szCs w:val="24"/>
        </w:rPr>
        <w:t xml:space="preserve"> by</w:t>
      </w:r>
      <w:r w:rsidR="00896535">
        <w:rPr>
          <w:rFonts w:ascii="Times New Roman" w:hAnsi="Times New Roman"/>
          <w:sz w:val="24"/>
          <w:szCs w:val="24"/>
        </w:rPr>
        <w:t xml:space="preserve"> 58,139.67 </w:t>
      </w:r>
      <w:r w:rsidR="00F33B77">
        <w:rPr>
          <w:rFonts w:ascii="Times New Roman" w:hAnsi="Times New Roman"/>
          <w:sz w:val="24"/>
          <w:szCs w:val="24"/>
        </w:rPr>
        <w:t xml:space="preserve"> in EHS</w:t>
      </w:r>
    </w:p>
    <w:p w:rsidR="00FB1C49" w:rsidRPr="00FB1C49" w:rsidRDefault="00FB1C49" w:rsidP="00896535">
      <w:pPr>
        <w:pStyle w:val="ListParagraph"/>
        <w:numPr>
          <w:ilvl w:val="0"/>
          <w:numId w:val="34"/>
        </w:numPr>
        <w:jc w:val="left"/>
        <w:rPr>
          <w:rFonts w:ascii="Times New Roman" w:hAnsi="Times New Roman"/>
          <w:sz w:val="24"/>
          <w:szCs w:val="24"/>
        </w:rPr>
      </w:pPr>
      <w:r>
        <w:rPr>
          <w:rFonts w:ascii="Times New Roman" w:hAnsi="Times New Roman"/>
          <w:sz w:val="24"/>
          <w:szCs w:val="24"/>
        </w:rPr>
        <w:t xml:space="preserve">We are working on the Federal Forms to purchase 2 vehicles.  This will even out the </w:t>
      </w:r>
      <w:r w:rsidR="00496970">
        <w:rPr>
          <w:rFonts w:ascii="Times New Roman" w:hAnsi="Times New Roman"/>
          <w:sz w:val="24"/>
          <w:szCs w:val="24"/>
        </w:rPr>
        <w:t xml:space="preserve">budget for </w:t>
      </w:r>
      <w:r>
        <w:rPr>
          <w:rFonts w:ascii="Times New Roman" w:hAnsi="Times New Roman"/>
          <w:sz w:val="24"/>
          <w:szCs w:val="24"/>
        </w:rPr>
        <w:t>EHS.</w:t>
      </w:r>
    </w:p>
    <w:p w:rsidR="001422DA" w:rsidRPr="00054893" w:rsidRDefault="001422DA" w:rsidP="005513A6">
      <w:pPr>
        <w:jc w:val="left"/>
        <w:rPr>
          <w:rFonts w:ascii="Times New Roman" w:hAnsi="Times New Roman"/>
          <w:b/>
          <w:sz w:val="16"/>
          <w:szCs w:val="16"/>
        </w:rPr>
      </w:pPr>
    </w:p>
    <w:p w:rsidR="001422DA" w:rsidRDefault="001422DA" w:rsidP="001422DA">
      <w:pPr>
        <w:ind w:left="720"/>
        <w:jc w:val="left"/>
        <w:rPr>
          <w:rFonts w:ascii="Times New Roman" w:hAnsi="Times New Roman"/>
          <w:b/>
          <w:i/>
          <w:sz w:val="20"/>
          <w:szCs w:val="20"/>
        </w:rPr>
      </w:pPr>
      <w:r w:rsidRPr="001422DA">
        <w:rPr>
          <w:rFonts w:ascii="Times New Roman" w:hAnsi="Times New Roman"/>
          <w:b/>
          <w:i/>
          <w:sz w:val="20"/>
          <w:szCs w:val="20"/>
        </w:rPr>
        <w:t>Motion to approve</w:t>
      </w:r>
      <w:r w:rsidR="004102FA">
        <w:rPr>
          <w:rFonts w:ascii="Times New Roman" w:hAnsi="Times New Roman"/>
          <w:b/>
          <w:i/>
          <w:sz w:val="20"/>
          <w:szCs w:val="20"/>
        </w:rPr>
        <w:t xml:space="preserve"> </w:t>
      </w:r>
      <w:r w:rsidR="00896535">
        <w:rPr>
          <w:rFonts w:ascii="Times New Roman" w:hAnsi="Times New Roman"/>
          <w:b/>
          <w:i/>
          <w:sz w:val="20"/>
          <w:szCs w:val="20"/>
        </w:rPr>
        <w:t xml:space="preserve">the </w:t>
      </w:r>
      <w:r w:rsidR="004102FA">
        <w:rPr>
          <w:rFonts w:ascii="Times New Roman" w:hAnsi="Times New Roman"/>
          <w:b/>
          <w:i/>
          <w:sz w:val="20"/>
          <w:szCs w:val="20"/>
        </w:rPr>
        <w:t>2014-15</w:t>
      </w:r>
      <w:r>
        <w:rPr>
          <w:rFonts w:ascii="Times New Roman" w:hAnsi="Times New Roman"/>
          <w:b/>
          <w:i/>
          <w:sz w:val="20"/>
          <w:szCs w:val="20"/>
        </w:rPr>
        <w:t xml:space="preserve"> Cash Flow Projection Report</w:t>
      </w:r>
    </w:p>
    <w:p w:rsidR="001422DA" w:rsidRPr="001422DA" w:rsidRDefault="001422DA" w:rsidP="001422DA">
      <w:pPr>
        <w:ind w:left="720"/>
        <w:jc w:val="left"/>
        <w:rPr>
          <w:rFonts w:ascii="Times New Roman" w:hAnsi="Times New Roman"/>
          <w:i/>
          <w:sz w:val="20"/>
          <w:szCs w:val="20"/>
        </w:rPr>
      </w:pPr>
      <w:r>
        <w:rPr>
          <w:rFonts w:ascii="Times New Roman" w:hAnsi="Times New Roman"/>
          <w:b/>
          <w:i/>
          <w:sz w:val="20"/>
          <w:szCs w:val="20"/>
        </w:rPr>
        <w:tab/>
      </w:r>
      <w:r w:rsidRPr="001422DA">
        <w:rPr>
          <w:rFonts w:ascii="Times New Roman" w:hAnsi="Times New Roman"/>
          <w:i/>
          <w:sz w:val="20"/>
          <w:szCs w:val="20"/>
        </w:rPr>
        <w:t>Motion made by:</w:t>
      </w:r>
      <w:r w:rsidR="00A92BF1">
        <w:rPr>
          <w:rFonts w:ascii="Times New Roman" w:hAnsi="Times New Roman"/>
          <w:i/>
          <w:sz w:val="20"/>
          <w:szCs w:val="20"/>
        </w:rPr>
        <w:t xml:space="preserve"> </w:t>
      </w:r>
      <w:r w:rsidR="00FB1C49">
        <w:rPr>
          <w:rFonts w:ascii="Times New Roman" w:hAnsi="Times New Roman"/>
          <w:i/>
          <w:sz w:val="20"/>
          <w:szCs w:val="20"/>
        </w:rPr>
        <w:t>Stacy Stranberg</w:t>
      </w:r>
    </w:p>
    <w:p w:rsidR="001422DA" w:rsidRPr="001422DA" w:rsidRDefault="001422DA" w:rsidP="001422DA">
      <w:pPr>
        <w:ind w:left="720"/>
        <w:jc w:val="left"/>
        <w:rPr>
          <w:rFonts w:ascii="Times New Roman" w:hAnsi="Times New Roman"/>
          <w:i/>
          <w:sz w:val="20"/>
          <w:szCs w:val="20"/>
        </w:rPr>
      </w:pPr>
      <w:r w:rsidRPr="001422DA">
        <w:rPr>
          <w:rFonts w:ascii="Times New Roman" w:hAnsi="Times New Roman"/>
          <w:i/>
          <w:sz w:val="20"/>
          <w:szCs w:val="20"/>
        </w:rPr>
        <w:tab/>
        <w:t>Second by:</w:t>
      </w:r>
      <w:r w:rsidR="00A92BF1">
        <w:rPr>
          <w:rFonts w:ascii="Times New Roman" w:hAnsi="Times New Roman"/>
          <w:i/>
          <w:sz w:val="20"/>
          <w:szCs w:val="20"/>
        </w:rPr>
        <w:t xml:space="preserve"> </w:t>
      </w:r>
      <w:r w:rsidR="00FB1C49">
        <w:rPr>
          <w:rFonts w:ascii="Times New Roman" w:hAnsi="Times New Roman"/>
          <w:i/>
          <w:sz w:val="20"/>
          <w:szCs w:val="20"/>
        </w:rPr>
        <w:t>Lisa Nelson</w:t>
      </w:r>
    </w:p>
    <w:p w:rsidR="00B44E18" w:rsidRDefault="001422DA" w:rsidP="00B57CF2">
      <w:pPr>
        <w:ind w:left="720"/>
        <w:jc w:val="left"/>
        <w:rPr>
          <w:rFonts w:ascii="Times New Roman" w:hAnsi="Times New Roman"/>
          <w:i/>
          <w:sz w:val="20"/>
          <w:szCs w:val="20"/>
        </w:rPr>
      </w:pPr>
      <w:r w:rsidRPr="001422DA">
        <w:rPr>
          <w:rFonts w:ascii="Times New Roman" w:hAnsi="Times New Roman"/>
          <w:i/>
          <w:sz w:val="20"/>
          <w:szCs w:val="20"/>
        </w:rPr>
        <w:tab/>
        <w:t>Motion carried</w:t>
      </w:r>
    </w:p>
    <w:p w:rsidR="00B57CF2" w:rsidRPr="003B509C" w:rsidRDefault="00B57CF2" w:rsidP="00B57CF2">
      <w:pPr>
        <w:ind w:left="720"/>
        <w:jc w:val="left"/>
        <w:rPr>
          <w:rFonts w:ascii="Times New Roman" w:hAnsi="Times New Roman"/>
          <w:i/>
          <w:sz w:val="16"/>
          <w:szCs w:val="16"/>
        </w:rPr>
      </w:pPr>
    </w:p>
    <w:p w:rsidR="00533007" w:rsidRDefault="00533007" w:rsidP="00533007">
      <w:pPr>
        <w:numPr>
          <w:ilvl w:val="0"/>
          <w:numId w:val="1"/>
        </w:numPr>
        <w:jc w:val="left"/>
        <w:rPr>
          <w:rFonts w:ascii="Times New Roman" w:hAnsi="Times New Roman"/>
          <w:b/>
          <w:sz w:val="24"/>
          <w:szCs w:val="24"/>
        </w:rPr>
      </w:pPr>
      <w:r w:rsidRPr="00815812">
        <w:rPr>
          <w:rFonts w:ascii="Times New Roman" w:hAnsi="Times New Roman"/>
          <w:b/>
          <w:sz w:val="24"/>
          <w:szCs w:val="24"/>
        </w:rPr>
        <w:t>Su</w:t>
      </w:r>
      <w:r>
        <w:rPr>
          <w:rFonts w:ascii="Times New Roman" w:hAnsi="Times New Roman"/>
          <w:b/>
          <w:sz w:val="24"/>
          <w:szCs w:val="24"/>
        </w:rPr>
        <w:t xml:space="preserve">mmary of Operations Report: </w:t>
      </w:r>
      <w:r w:rsidR="00186CCC">
        <w:rPr>
          <w:rFonts w:ascii="Times New Roman" w:hAnsi="Times New Roman"/>
          <w:b/>
          <w:sz w:val="24"/>
          <w:szCs w:val="24"/>
        </w:rPr>
        <w:t>April 30</w:t>
      </w:r>
      <w:r w:rsidR="00AC641A">
        <w:rPr>
          <w:rFonts w:ascii="Times New Roman" w:hAnsi="Times New Roman"/>
          <w:b/>
          <w:sz w:val="24"/>
          <w:szCs w:val="24"/>
        </w:rPr>
        <w:t>, 2015</w:t>
      </w:r>
    </w:p>
    <w:p w:rsidR="00AC55F6" w:rsidRDefault="00896535" w:rsidP="00E4017C">
      <w:pPr>
        <w:pStyle w:val="ListParagraph"/>
        <w:numPr>
          <w:ilvl w:val="0"/>
          <w:numId w:val="14"/>
        </w:numPr>
        <w:jc w:val="left"/>
        <w:rPr>
          <w:rFonts w:ascii="Times New Roman" w:hAnsi="Times New Roman"/>
          <w:sz w:val="24"/>
          <w:szCs w:val="24"/>
        </w:rPr>
      </w:pPr>
      <w:r>
        <w:rPr>
          <w:rFonts w:ascii="Times New Roman" w:hAnsi="Times New Roman"/>
          <w:sz w:val="24"/>
          <w:szCs w:val="24"/>
        </w:rPr>
        <w:t xml:space="preserve">Tracey Wendt brought to our attention that the Enrollment Reports have a January, 2015 heading.  </w:t>
      </w:r>
      <w:r w:rsidR="00AC55F6">
        <w:rPr>
          <w:rFonts w:ascii="Times New Roman" w:hAnsi="Times New Roman"/>
          <w:sz w:val="24"/>
          <w:szCs w:val="24"/>
        </w:rPr>
        <w:t>Marcus will strike the date from further reports</w:t>
      </w:r>
    </w:p>
    <w:p w:rsidR="00896535" w:rsidRDefault="00AC55F6" w:rsidP="00E4017C">
      <w:pPr>
        <w:pStyle w:val="ListParagraph"/>
        <w:numPr>
          <w:ilvl w:val="0"/>
          <w:numId w:val="14"/>
        </w:numPr>
        <w:jc w:val="left"/>
        <w:rPr>
          <w:rFonts w:ascii="Times New Roman" w:hAnsi="Times New Roman"/>
          <w:sz w:val="24"/>
          <w:szCs w:val="24"/>
        </w:rPr>
      </w:pPr>
      <w:r w:rsidRPr="00A83B0D">
        <w:rPr>
          <w:rFonts w:ascii="Times New Roman" w:hAnsi="Times New Roman"/>
          <w:sz w:val="24"/>
          <w:szCs w:val="24"/>
          <w:u w:val="single"/>
        </w:rPr>
        <w:t>Enrollment</w:t>
      </w:r>
      <w:r>
        <w:rPr>
          <w:rFonts w:ascii="Times New Roman" w:hAnsi="Times New Roman"/>
          <w:sz w:val="24"/>
          <w:szCs w:val="24"/>
        </w:rPr>
        <w:t xml:space="preserve"> – similar to last month.  </w:t>
      </w:r>
    </w:p>
    <w:p w:rsidR="00896535" w:rsidRDefault="00896535" w:rsidP="00896535">
      <w:pPr>
        <w:pStyle w:val="ListParagraph"/>
        <w:numPr>
          <w:ilvl w:val="0"/>
          <w:numId w:val="34"/>
        </w:numPr>
        <w:jc w:val="left"/>
        <w:rPr>
          <w:rFonts w:ascii="Times New Roman" w:hAnsi="Times New Roman"/>
          <w:sz w:val="24"/>
          <w:szCs w:val="24"/>
        </w:rPr>
      </w:pPr>
      <w:r>
        <w:rPr>
          <w:rFonts w:ascii="Times New Roman" w:hAnsi="Times New Roman"/>
          <w:sz w:val="24"/>
          <w:szCs w:val="24"/>
        </w:rPr>
        <w:t>HS – 105 actual, 134 expected</w:t>
      </w:r>
    </w:p>
    <w:p w:rsidR="00896535" w:rsidRDefault="00896535" w:rsidP="00896535">
      <w:pPr>
        <w:pStyle w:val="ListParagraph"/>
        <w:numPr>
          <w:ilvl w:val="0"/>
          <w:numId w:val="34"/>
        </w:numPr>
        <w:jc w:val="left"/>
        <w:rPr>
          <w:rFonts w:ascii="Times New Roman" w:hAnsi="Times New Roman"/>
          <w:sz w:val="24"/>
          <w:szCs w:val="24"/>
        </w:rPr>
      </w:pPr>
      <w:r>
        <w:rPr>
          <w:rFonts w:ascii="Times New Roman" w:hAnsi="Times New Roman"/>
          <w:sz w:val="24"/>
          <w:szCs w:val="24"/>
        </w:rPr>
        <w:t>EHS – 60 actual, 60 expected (we are full)</w:t>
      </w:r>
    </w:p>
    <w:p w:rsidR="00AC55F6" w:rsidRDefault="00896535" w:rsidP="00896535">
      <w:pPr>
        <w:pStyle w:val="ListParagraph"/>
        <w:numPr>
          <w:ilvl w:val="0"/>
          <w:numId w:val="34"/>
        </w:numPr>
        <w:jc w:val="left"/>
        <w:rPr>
          <w:rFonts w:ascii="Times New Roman" w:hAnsi="Times New Roman"/>
          <w:sz w:val="24"/>
          <w:szCs w:val="24"/>
        </w:rPr>
      </w:pPr>
      <w:r>
        <w:rPr>
          <w:rFonts w:ascii="Times New Roman" w:hAnsi="Times New Roman"/>
          <w:sz w:val="24"/>
          <w:szCs w:val="24"/>
        </w:rPr>
        <w:t>W</w:t>
      </w:r>
      <w:r w:rsidR="00A53920">
        <w:rPr>
          <w:rFonts w:ascii="Times New Roman" w:hAnsi="Times New Roman"/>
          <w:sz w:val="24"/>
          <w:szCs w:val="24"/>
        </w:rPr>
        <w:t>e will continue to work with the Regional Office</w:t>
      </w:r>
      <w:r>
        <w:rPr>
          <w:rFonts w:ascii="Times New Roman" w:hAnsi="Times New Roman"/>
          <w:sz w:val="24"/>
          <w:szCs w:val="24"/>
        </w:rPr>
        <w:t xml:space="preserve"> on Enrollment</w:t>
      </w:r>
    </w:p>
    <w:p w:rsidR="00AC55F6" w:rsidRDefault="00AC55F6" w:rsidP="00E4017C">
      <w:pPr>
        <w:pStyle w:val="ListParagraph"/>
        <w:numPr>
          <w:ilvl w:val="0"/>
          <w:numId w:val="14"/>
        </w:numPr>
        <w:jc w:val="left"/>
        <w:rPr>
          <w:rFonts w:ascii="Times New Roman" w:hAnsi="Times New Roman"/>
          <w:sz w:val="24"/>
          <w:szCs w:val="24"/>
        </w:rPr>
      </w:pPr>
      <w:r w:rsidRPr="00A83B0D">
        <w:rPr>
          <w:rFonts w:ascii="Times New Roman" w:hAnsi="Times New Roman"/>
          <w:sz w:val="24"/>
          <w:szCs w:val="24"/>
          <w:u w:val="single"/>
        </w:rPr>
        <w:lastRenderedPageBreak/>
        <w:t>Family Partnerships</w:t>
      </w:r>
      <w:r w:rsidR="00896535" w:rsidRPr="00A83B0D">
        <w:rPr>
          <w:rFonts w:ascii="Times New Roman" w:hAnsi="Times New Roman"/>
          <w:sz w:val="24"/>
          <w:szCs w:val="24"/>
          <w:u w:val="single"/>
        </w:rPr>
        <w:t>, Socials, and Family Support</w:t>
      </w:r>
      <w:r>
        <w:rPr>
          <w:rFonts w:ascii="Times New Roman" w:hAnsi="Times New Roman"/>
          <w:sz w:val="24"/>
          <w:szCs w:val="24"/>
        </w:rPr>
        <w:t xml:space="preserve"> – Data looks good</w:t>
      </w:r>
    </w:p>
    <w:p w:rsidR="00896535" w:rsidRPr="00A83B0D" w:rsidRDefault="00896535" w:rsidP="00E4017C">
      <w:pPr>
        <w:pStyle w:val="ListParagraph"/>
        <w:numPr>
          <w:ilvl w:val="0"/>
          <w:numId w:val="14"/>
        </w:numPr>
        <w:jc w:val="left"/>
        <w:rPr>
          <w:rFonts w:ascii="Times New Roman" w:hAnsi="Times New Roman"/>
          <w:sz w:val="24"/>
          <w:szCs w:val="24"/>
          <w:u w:val="single"/>
        </w:rPr>
      </w:pPr>
      <w:r w:rsidRPr="00A83B0D">
        <w:rPr>
          <w:rFonts w:ascii="Times New Roman" w:hAnsi="Times New Roman"/>
          <w:sz w:val="24"/>
          <w:szCs w:val="24"/>
          <w:u w:val="single"/>
        </w:rPr>
        <w:t xml:space="preserve">Policy Council </w:t>
      </w:r>
    </w:p>
    <w:p w:rsidR="00AC55F6" w:rsidRDefault="00896535" w:rsidP="00896535">
      <w:pPr>
        <w:pStyle w:val="ListParagraph"/>
        <w:numPr>
          <w:ilvl w:val="0"/>
          <w:numId w:val="35"/>
        </w:numPr>
        <w:jc w:val="left"/>
        <w:rPr>
          <w:rFonts w:ascii="Times New Roman" w:hAnsi="Times New Roman"/>
          <w:sz w:val="24"/>
          <w:szCs w:val="24"/>
        </w:rPr>
      </w:pPr>
      <w:r>
        <w:rPr>
          <w:rFonts w:ascii="Times New Roman" w:hAnsi="Times New Roman"/>
          <w:sz w:val="24"/>
          <w:szCs w:val="24"/>
        </w:rPr>
        <w:t>HS – 2 Community Representatives and 6 Parent Representatives (Expected</w:t>
      </w:r>
      <w:r w:rsidR="00AC55F6">
        <w:rPr>
          <w:rFonts w:ascii="Times New Roman" w:hAnsi="Times New Roman"/>
          <w:sz w:val="24"/>
          <w:szCs w:val="24"/>
        </w:rPr>
        <w:t xml:space="preserve"> 10 </w:t>
      </w:r>
      <w:r>
        <w:rPr>
          <w:rFonts w:ascii="Times New Roman" w:hAnsi="Times New Roman"/>
          <w:sz w:val="24"/>
          <w:szCs w:val="24"/>
        </w:rPr>
        <w:t>parents, 4 Community Representatives)</w:t>
      </w:r>
    </w:p>
    <w:p w:rsidR="00896535" w:rsidRDefault="00896535" w:rsidP="00896535">
      <w:pPr>
        <w:pStyle w:val="ListParagraph"/>
        <w:numPr>
          <w:ilvl w:val="0"/>
          <w:numId w:val="35"/>
        </w:numPr>
        <w:jc w:val="left"/>
        <w:rPr>
          <w:rFonts w:ascii="Times New Roman" w:hAnsi="Times New Roman"/>
          <w:sz w:val="24"/>
          <w:szCs w:val="24"/>
        </w:rPr>
      </w:pPr>
      <w:r>
        <w:rPr>
          <w:rFonts w:ascii="Times New Roman" w:hAnsi="Times New Roman"/>
          <w:sz w:val="24"/>
          <w:szCs w:val="24"/>
        </w:rPr>
        <w:t xml:space="preserve">EHS </w:t>
      </w:r>
      <w:r w:rsidR="00A83B0D">
        <w:rPr>
          <w:rFonts w:ascii="Times New Roman" w:hAnsi="Times New Roman"/>
          <w:sz w:val="24"/>
          <w:szCs w:val="24"/>
        </w:rPr>
        <w:t>–</w:t>
      </w:r>
      <w:r>
        <w:rPr>
          <w:rFonts w:ascii="Times New Roman" w:hAnsi="Times New Roman"/>
          <w:sz w:val="24"/>
          <w:szCs w:val="24"/>
        </w:rPr>
        <w:t xml:space="preserve"> </w:t>
      </w:r>
      <w:r w:rsidR="00A83B0D">
        <w:rPr>
          <w:rFonts w:ascii="Times New Roman" w:hAnsi="Times New Roman"/>
          <w:sz w:val="24"/>
          <w:szCs w:val="24"/>
        </w:rPr>
        <w:t>3 Parents (Expected 5  parents)</w:t>
      </w:r>
    </w:p>
    <w:p w:rsidR="00A83B0D" w:rsidRDefault="00A83B0D" w:rsidP="00896535">
      <w:pPr>
        <w:pStyle w:val="ListParagraph"/>
        <w:numPr>
          <w:ilvl w:val="0"/>
          <w:numId w:val="35"/>
        </w:numPr>
        <w:jc w:val="left"/>
        <w:rPr>
          <w:rFonts w:ascii="Times New Roman" w:hAnsi="Times New Roman"/>
          <w:sz w:val="24"/>
          <w:szCs w:val="24"/>
        </w:rPr>
      </w:pPr>
      <w:r>
        <w:rPr>
          <w:rFonts w:ascii="Times New Roman" w:hAnsi="Times New Roman"/>
          <w:sz w:val="24"/>
          <w:szCs w:val="24"/>
        </w:rPr>
        <w:t>We need to continue to work to get more Policy Council representatives, both Community Reps. and Parent Reps.</w:t>
      </w:r>
    </w:p>
    <w:p w:rsidR="00AC55F6" w:rsidRDefault="00AC55F6" w:rsidP="00E4017C">
      <w:pPr>
        <w:pStyle w:val="ListParagraph"/>
        <w:numPr>
          <w:ilvl w:val="0"/>
          <w:numId w:val="14"/>
        </w:numPr>
        <w:jc w:val="left"/>
        <w:rPr>
          <w:rFonts w:ascii="Times New Roman" w:hAnsi="Times New Roman"/>
          <w:sz w:val="24"/>
          <w:szCs w:val="24"/>
        </w:rPr>
      </w:pPr>
      <w:r w:rsidRPr="00A83B0D">
        <w:rPr>
          <w:rFonts w:ascii="Times New Roman" w:hAnsi="Times New Roman"/>
          <w:sz w:val="24"/>
          <w:szCs w:val="24"/>
          <w:u w:val="single"/>
        </w:rPr>
        <w:t>Socializations</w:t>
      </w:r>
      <w:r>
        <w:rPr>
          <w:rFonts w:ascii="Times New Roman" w:hAnsi="Times New Roman"/>
          <w:sz w:val="24"/>
          <w:szCs w:val="24"/>
        </w:rPr>
        <w:t xml:space="preserve"> – Getting done</w:t>
      </w:r>
    </w:p>
    <w:p w:rsidR="00A83B0D" w:rsidRDefault="00AC55F6" w:rsidP="00E4017C">
      <w:pPr>
        <w:pStyle w:val="ListParagraph"/>
        <w:numPr>
          <w:ilvl w:val="0"/>
          <w:numId w:val="14"/>
        </w:numPr>
        <w:jc w:val="left"/>
        <w:rPr>
          <w:rFonts w:ascii="Times New Roman" w:hAnsi="Times New Roman"/>
          <w:sz w:val="24"/>
          <w:szCs w:val="24"/>
        </w:rPr>
      </w:pPr>
      <w:r w:rsidRPr="00A83B0D">
        <w:rPr>
          <w:rFonts w:ascii="Times New Roman" w:hAnsi="Times New Roman"/>
          <w:sz w:val="24"/>
          <w:szCs w:val="24"/>
          <w:u w:val="single"/>
        </w:rPr>
        <w:t>Home Visits</w:t>
      </w:r>
      <w:r w:rsidR="00A83B0D">
        <w:rPr>
          <w:rFonts w:ascii="Times New Roman" w:hAnsi="Times New Roman"/>
          <w:sz w:val="24"/>
          <w:szCs w:val="24"/>
        </w:rPr>
        <w:t xml:space="preserve"> </w:t>
      </w:r>
    </w:p>
    <w:p w:rsidR="00AC55F6" w:rsidRDefault="00A83B0D" w:rsidP="00A83B0D">
      <w:pPr>
        <w:pStyle w:val="ListParagraph"/>
        <w:numPr>
          <w:ilvl w:val="0"/>
          <w:numId w:val="36"/>
        </w:numPr>
        <w:jc w:val="left"/>
        <w:rPr>
          <w:rFonts w:ascii="Times New Roman" w:hAnsi="Times New Roman"/>
          <w:sz w:val="24"/>
          <w:szCs w:val="24"/>
        </w:rPr>
      </w:pPr>
      <w:r>
        <w:rPr>
          <w:rFonts w:ascii="Times New Roman" w:hAnsi="Times New Roman"/>
          <w:sz w:val="24"/>
          <w:szCs w:val="24"/>
        </w:rPr>
        <w:t>Some areas s</w:t>
      </w:r>
      <w:r w:rsidR="00AC55F6">
        <w:rPr>
          <w:rFonts w:ascii="Times New Roman" w:hAnsi="Times New Roman"/>
          <w:sz w:val="24"/>
          <w:szCs w:val="24"/>
        </w:rPr>
        <w:t>truggled this month.  Year to Date – numbers look good.  We will continue to try to work with folks to get in the homes in some areas.  EHS numbers this month are low in some areas.  Certainly hope to see these go up during the summer months.  We</w:t>
      </w:r>
      <w:r>
        <w:rPr>
          <w:rFonts w:ascii="Times New Roman" w:hAnsi="Times New Roman"/>
          <w:sz w:val="24"/>
          <w:szCs w:val="24"/>
        </w:rPr>
        <w:t xml:space="preserve"> do </w:t>
      </w:r>
      <w:r w:rsidR="00AC55F6">
        <w:rPr>
          <w:rFonts w:ascii="Times New Roman" w:hAnsi="Times New Roman"/>
          <w:sz w:val="24"/>
          <w:szCs w:val="24"/>
        </w:rPr>
        <w:t xml:space="preserve"> aim for 100%</w:t>
      </w:r>
    </w:p>
    <w:p w:rsidR="00AC55F6" w:rsidRDefault="00AC55F6" w:rsidP="00E4017C">
      <w:pPr>
        <w:pStyle w:val="ListParagraph"/>
        <w:numPr>
          <w:ilvl w:val="0"/>
          <w:numId w:val="14"/>
        </w:numPr>
        <w:jc w:val="left"/>
        <w:rPr>
          <w:rFonts w:ascii="Times New Roman" w:hAnsi="Times New Roman"/>
          <w:sz w:val="24"/>
          <w:szCs w:val="24"/>
        </w:rPr>
      </w:pPr>
      <w:r w:rsidRPr="00A83B0D">
        <w:rPr>
          <w:rFonts w:ascii="Times New Roman" w:hAnsi="Times New Roman"/>
          <w:sz w:val="24"/>
          <w:szCs w:val="24"/>
          <w:u w:val="single"/>
        </w:rPr>
        <w:t xml:space="preserve">Observations </w:t>
      </w:r>
      <w:r w:rsidR="00A83B0D">
        <w:rPr>
          <w:rFonts w:ascii="Times New Roman" w:hAnsi="Times New Roman"/>
          <w:sz w:val="24"/>
          <w:szCs w:val="24"/>
        </w:rPr>
        <w:t>– These are still coming in.  Not a concern</w:t>
      </w:r>
    </w:p>
    <w:p w:rsidR="00AC55F6" w:rsidRDefault="00AC55F6" w:rsidP="00E4017C">
      <w:pPr>
        <w:pStyle w:val="ListParagraph"/>
        <w:numPr>
          <w:ilvl w:val="0"/>
          <w:numId w:val="14"/>
        </w:numPr>
        <w:jc w:val="left"/>
        <w:rPr>
          <w:rFonts w:ascii="Times New Roman" w:hAnsi="Times New Roman"/>
          <w:sz w:val="24"/>
          <w:szCs w:val="24"/>
        </w:rPr>
      </w:pPr>
      <w:r w:rsidRPr="00A83B0D">
        <w:rPr>
          <w:rFonts w:ascii="Times New Roman" w:hAnsi="Times New Roman"/>
          <w:sz w:val="24"/>
          <w:szCs w:val="24"/>
          <w:u w:val="single"/>
        </w:rPr>
        <w:t>Classroom Attendance</w:t>
      </w:r>
      <w:r>
        <w:rPr>
          <w:rFonts w:ascii="Times New Roman" w:hAnsi="Times New Roman"/>
          <w:sz w:val="24"/>
          <w:szCs w:val="24"/>
        </w:rPr>
        <w:t xml:space="preserve"> – all over 85%</w:t>
      </w:r>
    </w:p>
    <w:p w:rsidR="00A83B0D" w:rsidRDefault="00AC55F6" w:rsidP="00E4017C">
      <w:pPr>
        <w:pStyle w:val="ListParagraph"/>
        <w:numPr>
          <w:ilvl w:val="0"/>
          <w:numId w:val="14"/>
        </w:numPr>
        <w:jc w:val="left"/>
        <w:rPr>
          <w:rFonts w:ascii="Times New Roman" w:hAnsi="Times New Roman"/>
          <w:sz w:val="24"/>
          <w:szCs w:val="24"/>
        </w:rPr>
      </w:pPr>
      <w:r w:rsidRPr="00A83B0D">
        <w:rPr>
          <w:rFonts w:ascii="Times New Roman" w:hAnsi="Times New Roman"/>
          <w:sz w:val="24"/>
          <w:szCs w:val="24"/>
          <w:u w:val="single"/>
        </w:rPr>
        <w:t>TS GOLD, ICPs</w:t>
      </w:r>
      <w:r w:rsidR="00A83B0D">
        <w:rPr>
          <w:rFonts w:ascii="Times New Roman" w:hAnsi="Times New Roman"/>
          <w:sz w:val="24"/>
          <w:szCs w:val="24"/>
        </w:rPr>
        <w:t xml:space="preserve"> </w:t>
      </w:r>
    </w:p>
    <w:p w:rsidR="00AC55F6" w:rsidRDefault="00AC55F6" w:rsidP="00A83B0D">
      <w:pPr>
        <w:pStyle w:val="ListParagraph"/>
        <w:numPr>
          <w:ilvl w:val="0"/>
          <w:numId w:val="36"/>
        </w:numPr>
        <w:jc w:val="left"/>
        <w:rPr>
          <w:rFonts w:ascii="Times New Roman" w:hAnsi="Times New Roman"/>
          <w:sz w:val="24"/>
          <w:szCs w:val="24"/>
        </w:rPr>
      </w:pPr>
      <w:r>
        <w:rPr>
          <w:rFonts w:ascii="Times New Roman" w:hAnsi="Times New Roman"/>
          <w:sz w:val="24"/>
          <w:szCs w:val="24"/>
        </w:rPr>
        <w:t>We are still meeting the 45 and 90s.  We will continue to be perfect on these!  Everyone realizes the importance of these.</w:t>
      </w:r>
    </w:p>
    <w:p w:rsidR="00A83B0D" w:rsidRDefault="00AC55F6" w:rsidP="00E4017C">
      <w:pPr>
        <w:pStyle w:val="ListParagraph"/>
        <w:numPr>
          <w:ilvl w:val="0"/>
          <w:numId w:val="14"/>
        </w:numPr>
        <w:jc w:val="left"/>
        <w:rPr>
          <w:rFonts w:ascii="Times New Roman" w:hAnsi="Times New Roman"/>
          <w:sz w:val="24"/>
          <w:szCs w:val="24"/>
        </w:rPr>
      </w:pPr>
      <w:r w:rsidRPr="00A83B0D">
        <w:rPr>
          <w:rFonts w:ascii="Times New Roman" w:hAnsi="Times New Roman"/>
          <w:sz w:val="24"/>
          <w:szCs w:val="24"/>
          <w:u w:val="single"/>
        </w:rPr>
        <w:t>Health</w:t>
      </w:r>
      <w:r w:rsidR="00A83B0D">
        <w:rPr>
          <w:rFonts w:ascii="Times New Roman" w:hAnsi="Times New Roman"/>
          <w:sz w:val="24"/>
          <w:szCs w:val="24"/>
        </w:rPr>
        <w:t xml:space="preserve"> </w:t>
      </w:r>
    </w:p>
    <w:p w:rsidR="00A83B0D" w:rsidRDefault="00AC55F6" w:rsidP="00A83B0D">
      <w:pPr>
        <w:pStyle w:val="ListParagraph"/>
        <w:numPr>
          <w:ilvl w:val="0"/>
          <w:numId w:val="36"/>
        </w:numPr>
        <w:jc w:val="left"/>
        <w:rPr>
          <w:rFonts w:ascii="Times New Roman" w:hAnsi="Times New Roman"/>
          <w:sz w:val="24"/>
          <w:szCs w:val="24"/>
        </w:rPr>
      </w:pPr>
      <w:r>
        <w:rPr>
          <w:rFonts w:ascii="Times New Roman" w:hAnsi="Times New Roman"/>
          <w:sz w:val="24"/>
          <w:szCs w:val="24"/>
        </w:rPr>
        <w:t>Dentals do need some work, but we are working on this</w:t>
      </w:r>
    </w:p>
    <w:p w:rsidR="00AC55F6" w:rsidRPr="00A83B0D" w:rsidRDefault="00AC55F6" w:rsidP="00A83B0D">
      <w:pPr>
        <w:pStyle w:val="ListParagraph"/>
        <w:numPr>
          <w:ilvl w:val="0"/>
          <w:numId w:val="36"/>
        </w:numPr>
        <w:jc w:val="left"/>
        <w:rPr>
          <w:rFonts w:ascii="Times New Roman" w:hAnsi="Times New Roman"/>
          <w:sz w:val="24"/>
          <w:szCs w:val="24"/>
        </w:rPr>
      </w:pPr>
      <w:r w:rsidRPr="00A83B0D">
        <w:rPr>
          <w:rFonts w:ascii="Times New Roman" w:hAnsi="Times New Roman"/>
          <w:sz w:val="24"/>
          <w:szCs w:val="24"/>
        </w:rPr>
        <w:t>EHS – Lead Blood tests – we are also working on these</w:t>
      </w:r>
    </w:p>
    <w:p w:rsidR="00AC55F6" w:rsidRDefault="00AC55F6" w:rsidP="00E4017C">
      <w:pPr>
        <w:pStyle w:val="ListParagraph"/>
        <w:numPr>
          <w:ilvl w:val="0"/>
          <w:numId w:val="14"/>
        </w:numPr>
        <w:jc w:val="left"/>
        <w:rPr>
          <w:rFonts w:ascii="Times New Roman" w:hAnsi="Times New Roman"/>
          <w:sz w:val="24"/>
          <w:szCs w:val="24"/>
        </w:rPr>
      </w:pPr>
      <w:r>
        <w:rPr>
          <w:rFonts w:ascii="Times New Roman" w:hAnsi="Times New Roman"/>
          <w:sz w:val="24"/>
          <w:szCs w:val="24"/>
        </w:rPr>
        <w:t xml:space="preserve">We </w:t>
      </w:r>
      <w:r w:rsidR="00A83B0D">
        <w:rPr>
          <w:rFonts w:ascii="Times New Roman" w:hAnsi="Times New Roman"/>
          <w:sz w:val="24"/>
          <w:szCs w:val="24"/>
        </w:rPr>
        <w:t xml:space="preserve">are </w:t>
      </w:r>
      <w:r>
        <w:rPr>
          <w:rFonts w:ascii="Times New Roman" w:hAnsi="Times New Roman"/>
          <w:sz w:val="24"/>
          <w:szCs w:val="24"/>
        </w:rPr>
        <w:t xml:space="preserve">still </w:t>
      </w:r>
      <w:r w:rsidR="00A83B0D">
        <w:rPr>
          <w:rFonts w:ascii="Times New Roman" w:hAnsi="Times New Roman"/>
          <w:sz w:val="24"/>
          <w:szCs w:val="24"/>
        </w:rPr>
        <w:t>providing services in some areas for Head Start.  We have some of the Home Visitors working for an extended time.</w:t>
      </w:r>
    </w:p>
    <w:p w:rsidR="00533007" w:rsidRDefault="00533007" w:rsidP="00533007">
      <w:pPr>
        <w:ind w:firstLine="720"/>
        <w:jc w:val="left"/>
        <w:rPr>
          <w:rFonts w:ascii="Times New Roman" w:hAnsi="Times New Roman"/>
          <w:sz w:val="16"/>
          <w:szCs w:val="16"/>
        </w:rPr>
      </w:pPr>
    </w:p>
    <w:p w:rsidR="00533007" w:rsidRPr="00C30174" w:rsidRDefault="00533007" w:rsidP="00533007">
      <w:pPr>
        <w:ind w:firstLine="720"/>
        <w:jc w:val="left"/>
        <w:rPr>
          <w:rFonts w:ascii="Times New Roman" w:hAnsi="Times New Roman"/>
          <w:b/>
          <w:i/>
          <w:sz w:val="20"/>
          <w:szCs w:val="20"/>
        </w:rPr>
      </w:pPr>
      <w:r w:rsidRPr="00C30174">
        <w:rPr>
          <w:rFonts w:ascii="Times New Roman" w:hAnsi="Times New Roman"/>
          <w:b/>
          <w:i/>
          <w:sz w:val="20"/>
          <w:szCs w:val="20"/>
        </w:rPr>
        <w:t>Motion to approve Summary of Operations Report</w:t>
      </w:r>
    </w:p>
    <w:p w:rsidR="00533007" w:rsidRDefault="00533007" w:rsidP="008D125F">
      <w:pPr>
        <w:ind w:firstLine="1440"/>
        <w:jc w:val="left"/>
        <w:rPr>
          <w:rFonts w:ascii="Times New Roman" w:hAnsi="Times New Roman"/>
          <w:i/>
          <w:sz w:val="20"/>
          <w:szCs w:val="20"/>
        </w:rPr>
      </w:pPr>
      <w:r>
        <w:rPr>
          <w:rFonts w:ascii="Times New Roman" w:hAnsi="Times New Roman"/>
          <w:i/>
          <w:sz w:val="20"/>
          <w:szCs w:val="20"/>
        </w:rPr>
        <w:t xml:space="preserve">Motion made by: </w:t>
      </w:r>
      <w:r w:rsidR="00AC55F6">
        <w:rPr>
          <w:rFonts w:ascii="Times New Roman" w:hAnsi="Times New Roman"/>
          <w:i/>
          <w:sz w:val="20"/>
          <w:szCs w:val="20"/>
        </w:rPr>
        <w:t>Lisa Nelson</w:t>
      </w:r>
    </w:p>
    <w:p w:rsidR="00533007" w:rsidRDefault="00533007" w:rsidP="00533007">
      <w:pPr>
        <w:ind w:left="720" w:firstLine="720"/>
        <w:jc w:val="left"/>
        <w:rPr>
          <w:rFonts w:ascii="Times New Roman" w:hAnsi="Times New Roman"/>
          <w:i/>
          <w:sz w:val="20"/>
          <w:szCs w:val="20"/>
        </w:rPr>
      </w:pPr>
      <w:r>
        <w:rPr>
          <w:rFonts w:ascii="Times New Roman" w:hAnsi="Times New Roman"/>
          <w:i/>
          <w:sz w:val="20"/>
          <w:szCs w:val="20"/>
        </w:rPr>
        <w:t xml:space="preserve">Second by: </w:t>
      </w:r>
      <w:r w:rsidR="00AC55F6">
        <w:rPr>
          <w:rFonts w:ascii="Times New Roman" w:hAnsi="Times New Roman"/>
          <w:i/>
          <w:sz w:val="20"/>
          <w:szCs w:val="20"/>
        </w:rPr>
        <w:t>Stacy Stranberg</w:t>
      </w:r>
    </w:p>
    <w:p w:rsidR="001422DA" w:rsidRPr="00552ABB" w:rsidRDefault="00533007" w:rsidP="00552ABB">
      <w:pPr>
        <w:ind w:left="720" w:firstLine="720"/>
        <w:jc w:val="left"/>
        <w:rPr>
          <w:rFonts w:ascii="Times New Roman" w:hAnsi="Times New Roman"/>
          <w:i/>
          <w:sz w:val="20"/>
          <w:szCs w:val="20"/>
        </w:rPr>
      </w:pPr>
      <w:r>
        <w:rPr>
          <w:rFonts w:ascii="Times New Roman" w:hAnsi="Times New Roman"/>
          <w:i/>
          <w:sz w:val="20"/>
          <w:szCs w:val="20"/>
        </w:rPr>
        <w:t>Motion carried</w:t>
      </w:r>
    </w:p>
    <w:p w:rsidR="00533007" w:rsidRPr="00C47894" w:rsidRDefault="00533007" w:rsidP="00533007">
      <w:pPr>
        <w:ind w:left="1440"/>
        <w:jc w:val="left"/>
        <w:rPr>
          <w:rFonts w:ascii="Times New Roman" w:hAnsi="Times New Roman"/>
          <w:b/>
          <w:sz w:val="16"/>
          <w:szCs w:val="16"/>
        </w:rPr>
      </w:pPr>
    </w:p>
    <w:p w:rsidR="00A55F02" w:rsidRPr="00D0582E" w:rsidRDefault="003E6E19" w:rsidP="00D0582E">
      <w:pPr>
        <w:numPr>
          <w:ilvl w:val="0"/>
          <w:numId w:val="1"/>
        </w:numPr>
        <w:jc w:val="left"/>
        <w:rPr>
          <w:rFonts w:ascii="Times New Roman" w:hAnsi="Times New Roman"/>
          <w:sz w:val="24"/>
          <w:szCs w:val="24"/>
        </w:rPr>
      </w:pPr>
      <w:r w:rsidRPr="001B501E">
        <w:rPr>
          <w:rFonts w:ascii="Times New Roman" w:hAnsi="Times New Roman"/>
          <w:b/>
          <w:sz w:val="24"/>
          <w:szCs w:val="24"/>
        </w:rPr>
        <w:t>Policies, Procedures &amp; Forms</w:t>
      </w:r>
      <w:r w:rsidR="00552ABB" w:rsidRPr="001B501E">
        <w:rPr>
          <w:rFonts w:ascii="Times New Roman" w:hAnsi="Times New Roman"/>
          <w:b/>
          <w:sz w:val="24"/>
          <w:szCs w:val="24"/>
        </w:rPr>
        <w:t>:</w:t>
      </w:r>
      <w:r w:rsidR="00552ABB" w:rsidRPr="00552ABB">
        <w:rPr>
          <w:rFonts w:ascii="Times New Roman" w:hAnsi="Times New Roman"/>
          <w:sz w:val="24"/>
          <w:szCs w:val="24"/>
        </w:rPr>
        <w:t xml:space="preserve">  </w:t>
      </w:r>
      <w:r w:rsidR="00D0582E">
        <w:rPr>
          <w:rFonts w:ascii="Times New Roman" w:hAnsi="Times New Roman"/>
          <w:sz w:val="24"/>
          <w:szCs w:val="24"/>
        </w:rPr>
        <w:t>None</w:t>
      </w:r>
    </w:p>
    <w:p w:rsidR="001B501E" w:rsidRPr="007305C9" w:rsidRDefault="001B501E" w:rsidP="007305C9">
      <w:pPr>
        <w:jc w:val="left"/>
        <w:rPr>
          <w:rFonts w:ascii="Times New Roman" w:hAnsi="Times New Roman"/>
          <w:sz w:val="16"/>
          <w:szCs w:val="16"/>
        </w:rPr>
      </w:pPr>
    </w:p>
    <w:p w:rsidR="00552ABB" w:rsidRPr="00552ABB" w:rsidRDefault="00552ABB" w:rsidP="00552ABB">
      <w:pPr>
        <w:numPr>
          <w:ilvl w:val="0"/>
          <w:numId w:val="1"/>
        </w:numPr>
        <w:jc w:val="left"/>
        <w:rPr>
          <w:rFonts w:ascii="Times New Roman" w:hAnsi="Times New Roman"/>
          <w:b/>
          <w:sz w:val="24"/>
          <w:szCs w:val="24"/>
        </w:rPr>
      </w:pPr>
      <w:r>
        <w:rPr>
          <w:rFonts w:ascii="Times New Roman" w:hAnsi="Times New Roman"/>
          <w:b/>
          <w:sz w:val="24"/>
          <w:szCs w:val="24"/>
        </w:rPr>
        <w:t>Content Plans of Action:</w:t>
      </w:r>
    </w:p>
    <w:p w:rsidR="008673C1" w:rsidRDefault="00186CCC" w:rsidP="00E4017C">
      <w:pPr>
        <w:pStyle w:val="ListParagraph"/>
        <w:numPr>
          <w:ilvl w:val="0"/>
          <w:numId w:val="3"/>
        </w:numPr>
        <w:jc w:val="left"/>
        <w:rPr>
          <w:rFonts w:ascii="Times New Roman" w:hAnsi="Times New Roman"/>
          <w:sz w:val="24"/>
          <w:szCs w:val="24"/>
        </w:rPr>
      </w:pPr>
      <w:r>
        <w:rPr>
          <w:rFonts w:ascii="Times New Roman" w:hAnsi="Times New Roman"/>
          <w:sz w:val="24"/>
          <w:szCs w:val="24"/>
        </w:rPr>
        <w:t>Mental Health</w:t>
      </w:r>
    </w:p>
    <w:p w:rsidR="00186CCC" w:rsidRDefault="00186CCC" w:rsidP="00E4017C">
      <w:pPr>
        <w:pStyle w:val="ListParagraph"/>
        <w:numPr>
          <w:ilvl w:val="0"/>
          <w:numId w:val="3"/>
        </w:numPr>
        <w:jc w:val="left"/>
        <w:rPr>
          <w:rFonts w:ascii="Times New Roman" w:hAnsi="Times New Roman"/>
          <w:sz w:val="24"/>
          <w:szCs w:val="24"/>
        </w:rPr>
      </w:pPr>
      <w:r>
        <w:rPr>
          <w:rFonts w:ascii="Times New Roman" w:hAnsi="Times New Roman"/>
          <w:sz w:val="24"/>
          <w:szCs w:val="24"/>
        </w:rPr>
        <w:t>Transportation &amp; Safety</w:t>
      </w:r>
    </w:p>
    <w:p w:rsidR="00186CCC" w:rsidRDefault="00186CCC" w:rsidP="00E4017C">
      <w:pPr>
        <w:pStyle w:val="ListParagraph"/>
        <w:numPr>
          <w:ilvl w:val="0"/>
          <w:numId w:val="3"/>
        </w:numPr>
        <w:jc w:val="left"/>
        <w:rPr>
          <w:rFonts w:ascii="Times New Roman" w:hAnsi="Times New Roman"/>
          <w:sz w:val="24"/>
          <w:szCs w:val="24"/>
        </w:rPr>
      </w:pPr>
      <w:r>
        <w:rPr>
          <w:rFonts w:ascii="Times New Roman" w:hAnsi="Times New Roman"/>
          <w:sz w:val="24"/>
          <w:szCs w:val="24"/>
        </w:rPr>
        <w:t>Facilities, Materials, &amp; Equipment</w:t>
      </w:r>
    </w:p>
    <w:p w:rsidR="00186CCC" w:rsidRDefault="00186CCC" w:rsidP="00E4017C">
      <w:pPr>
        <w:pStyle w:val="ListParagraph"/>
        <w:numPr>
          <w:ilvl w:val="0"/>
          <w:numId w:val="3"/>
        </w:numPr>
        <w:jc w:val="left"/>
        <w:rPr>
          <w:rFonts w:ascii="Times New Roman" w:hAnsi="Times New Roman"/>
          <w:sz w:val="24"/>
          <w:szCs w:val="24"/>
        </w:rPr>
      </w:pPr>
      <w:r>
        <w:rPr>
          <w:rFonts w:ascii="Times New Roman" w:hAnsi="Times New Roman"/>
          <w:sz w:val="24"/>
          <w:szCs w:val="24"/>
        </w:rPr>
        <w:t>Services for Children with Disabilities</w:t>
      </w:r>
    </w:p>
    <w:p w:rsidR="00186CCC" w:rsidRDefault="00186CCC" w:rsidP="00E4017C">
      <w:pPr>
        <w:pStyle w:val="ListParagraph"/>
        <w:numPr>
          <w:ilvl w:val="0"/>
          <w:numId w:val="3"/>
        </w:numPr>
        <w:jc w:val="left"/>
        <w:rPr>
          <w:rFonts w:ascii="Times New Roman" w:hAnsi="Times New Roman"/>
          <w:sz w:val="24"/>
          <w:szCs w:val="24"/>
        </w:rPr>
      </w:pPr>
      <w:r>
        <w:rPr>
          <w:rFonts w:ascii="Times New Roman" w:hAnsi="Times New Roman"/>
          <w:sz w:val="24"/>
          <w:szCs w:val="24"/>
        </w:rPr>
        <w:t>Education &amp; Early Childhood Development</w:t>
      </w:r>
    </w:p>
    <w:p w:rsidR="00D0582E" w:rsidRDefault="00D0582E" w:rsidP="00DC52B0">
      <w:pPr>
        <w:pStyle w:val="ListParagraph"/>
        <w:numPr>
          <w:ilvl w:val="0"/>
          <w:numId w:val="30"/>
        </w:numPr>
        <w:jc w:val="left"/>
        <w:rPr>
          <w:rFonts w:ascii="Times New Roman" w:hAnsi="Times New Roman"/>
          <w:sz w:val="24"/>
          <w:szCs w:val="24"/>
        </w:rPr>
      </w:pPr>
      <w:r>
        <w:rPr>
          <w:rFonts w:ascii="Times New Roman" w:hAnsi="Times New Roman"/>
          <w:sz w:val="24"/>
          <w:szCs w:val="24"/>
        </w:rPr>
        <w:t>Marcus reviewed the changes which were highlighted</w:t>
      </w:r>
    </w:p>
    <w:p w:rsidR="00D043BA" w:rsidRPr="00B93FFE" w:rsidRDefault="00D043BA" w:rsidP="00DC52B0">
      <w:pPr>
        <w:jc w:val="left"/>
        <w:rPr>
          <w:rFonts w:ascii="Times New Roman" w:hAnsi="Times New Roman"/>
          <w:b/>
          <w:i/>
          <w:sz w:val="16"/>
          <w:szCs w:val="16"/>
        </w:rPr>
      </w:pPr>
    </w:p>
    <w:p w:rsidR="0075719E" w:rsidRDefault="0075719E" w:rsidP="0075719E">
      <w:pPr>
        <w:ind w:left="720"/>
        <w:jc w:val="left"/>
        <w:rPr>
          <w:rFonts w:ascii="Times New Roman" w:hAnsi="Times New Roman"/>
          <w:b/>
          <w:i/>
          <w:sz w:val="20"/>
          <w:szCs w:val="20"/>
        </w:rPr>
      </w:pPr>
      <w:r>
        <w:rPr>
          <w:rFonts w:ascii="Times New Roman" w:hAnsi="Times New Roman"/>
          <w:b/>
          <w:i/>
          <w:sz w:val="20"/>
          <w:szCs w:val="20"/>
        </w:rPr>
        <w:t xml:space="preserve">Motion to approve the </w:t>
      </w:r>
      <w:r w:rsidR="00552ABB">
        <w:rPr>
          <w:rFonts w:ascii="Times New Roman" w:hAnsi="Times New Roman"/>
          <w:b/>
          <w:i/>
          <w:sz w:val="20"/>
          <w:szCs w:val="20"/>
        </w:rPr>
        <w:t>Content Plans of Action</w:t>
      </w:r>
    </w:p>
    <w:p w:rsidR="0075719E" w:rsidRPr="008805E0" w:rsidRDefault="0075719E" w:rsidP="0075719E">
      <w:pPr>
        <w:ind w:left="720"/>
        <w:jc w:val="left"/>
        <w:rPr>
          <w:rFonts w:ascii="Times New Roman" w:hAnsi="Times New Roman"/>
          <w:i/>
          <w:sz w:val="20"/>
          <w:szCs w:val="20"/>
        </w:rPr>
      </w:pPr>
      <w:r>
        <w:rPr>
          <w:rFonts w:ascii="Times New Roman" w:hAnsi="Times New Roman"/>
          <w:b/>
          <w:i/>
          <w:sz w:val="20"/>
          <w:szCs w:val="20"/>
        </w:rPr>
        <w:tab/>
      </w:r>
      <w:r w:rsidRPr="008805E0">
        <w:rPr>
          <w:rFonts w:ascii="Times New Roman" w:hAnsi="Times New Roman"/>
          <w:i/>
          <w:sz w:val="20"/>
          <w:szCs w:val="20"/>
        </w:rPr>
        <w:t xml:space="preserve">Motion made by:  </w:t>
      </w:r>
      <w:r w:rsidR="00517129">
        <w:rPr>
          <w:rFonts w:ascii="Times New Roman" w:hAnsi="Times New Roman"/>
          <w:i/>
          <w:sz w:val="20"/>
          <w:szCs w:val="20"/>
        </w:rPr>
        <w:t>Lisa Nelson</w:t>
      </w:r>
    </w:p>
    <w:p w:rsidR="0075719E" w:rsidRPr="008805E0" w:rsidRDefault="0075719E" w:rsidP="008068E4">
      <w:pPr>
        <w:ind w:firstLine="720"/>
        <w:jc w:val="left"/>
        <w:rPr>
          <w:rFonts w:ascii="Times New Roman" w:hAnsi="Times New Roman"/>
          <w:i/>
          <w:sz w:val="20"/>
          <w:szCs w:val="20"/>
        </w:rPr>
      </w:pPr>
      <w:r w:rsidRPr="008805E0">
        <w:rPr>
          <w:rFonts w:ascii="Times New Roman" w:hAnsi="Times New Roman"/>
          <w:i/>
          <w:sz w:val="20"/>
          <w:szCs w:val="20"/>
        </w:rPr>
        <w:tab/>
      </w:r>
      <w:r w:rsidR="004B63A8">
        <w:rPr>
          <w:rFonts w:ascii="Times New Roman" w:hAnsi="Times New Roman"/>
          <w:i/>
          <w:sz w:val="20"/>
          <w:szCs w:val="20"/>
        </w:rPr>
        <w:t xml:space="preserve">Second by: </w:t>
      </w:r>
      <w:r w:rsidR="00517129">
        <w:rPr>
          <w:rFonts w:ascii="Times New Roman" w:hAnsi="Times New Roman"/>
          <w:i/>
          <w:sz w:val="20"/>
          <w:szCs w:val="20"/>
        </w:rPr>
        <w:t>Stacy Stranberg</w:t>
      </w:r>
    </w:p>
    <w:p w:rsidR="0075719E" w:rsidRPr="008805E0" w:rsidRDefault="0075719E" w:rsidP="0075719E">
      <w:pPr>
        <w:ind w:left="720"/>
        <w:jc w:val="left"/>
        <w:rPr>
          <w:rFonts w:ascii="Times New Roman" w:hAnsi="Times New Roman"/>
          <w:i/>
          <w:sz w:val="20"/>
          <w:szCs w:val="20"/>
        </w:rPr>
      </w:pPr>
      <w:r w:rsidRPr="008805E0">
        <w:rPr>
          <w:rFonts w:ascii="Times New Roman" w:hAnsi="Times New Roman"/>
          <w:i/>
          <w:sz w:val="20"/>
          <w:szCs w:val="20"/>
        </w:rPr>
        <w:tab/>
        <w:t>Motion carried</w:t>
      </w:r>
    </w:p>
    <w:p w:rsidR="006F3072" w:rsidRPr="00B93FFE" w:rsidRDefault="006F3072" w:rsidP="00D043BA">
      <w:pPr>
        <w:jc w:val="left"/>
        <w:rPr>
          <w:rFonts w:ascii="Times New Roman" w:hAnsi="Times New Roman"/>
          <w:i/>
          <w:sz w:val="16"/>
          <w:szCs w:val="16"/>
        </w:rPr>
      </w:pPr>
    </w:p>
    <w:p w:rsidR="00067875" w:rsidRPr="00D0582E" w:rsidRDefault="00067875" w:rsidP="00E4017C">
      <w:pPr>
        <w:pStyle w:val="ListParagraph"/>
        <w:numPr>
          <w:ilvl w:val="0"/>
          <w:numId w:val="5"/>
        </w:numPr>
        <w:jc w:val="left"/>
        <w:rPr>
          <w:rFonts w:ascii="Times New Roman" w:hAnsi="Times New Roman"/>
          <w:i/>
          <w:sz w:val="20"/>
          <w:szCs w:val="20"/>
        </w:rPr>
      </w:pPr>
      <w:r>
        <w:rPr>
          <w:rFonts w:ascii="Times New Roman" w:hAnsi="Times New Roman"/>
          <w:b/>
          <w:sz w:val="24"/>
          <w:szCs w:val="24"/>
        </w:rPr>
        <w:lastRenderedPageBreak/>
        <w:t>Hiring Recommendations:  Melissa Pickle</w:t>
      </w:r>
    </w:p>
    <w:p w:rsidR="00D0582E" w:rsidRPr="00B57CF2" w:rsidRDefault="00D0582E" w:rsidP="00D0582E">
      <w:pPr>
        <w:pStyle w:val="ListParagraph"/>
        <w:numPr>
          <w:ilvl w:val="0"/>
          <w:numId w:val="38"/>
        </w:numPr>
        <w:jc w:val="left"/>
        <w:rPr>
          <w:rFonts w:ascii="Times New Roman" w:hAnsi="Times New Roman"/>
          <w:b/>
          <w:sz w:val="24"/>
          <w:szCs w:val="24"/>
        </w:rPr>
      </w:pPr>
      <w:r w:rsidRPr="00517129">
        <w:rPr>
          <w:rFonts w:ascii="Times New Roman" w:hAnsi="Times New Roman"/>
          <w:sz w:val="24"/>
          <w:szCs w:val="24"/>
        </w:rPr>
        <w:t xml:space="preserve">Marcus </w:t>
      </w:r>
      <w:r w:rsidR="00B57CF2">
        <w:rPr>
          <w:rFonts w:ascii="Times New Roman" w:hAnsi="Times New Roman"/>
          <w:sz w:val="24"/>
          <w:szCs w:val="24"/>
        </w:rPr>
        <w:t xml:space="preserve">informed the Policy Council that the interview committee would like to recommend Melissa Pickle for hire as the Education/Disability Specialist.  </w:t>
      </w:r>
      <w:r w:rsidRPr="00517129">
        <w:rPr>
          <w:rFonts w:ascii="Times New Roman" w:hAnsi="Times New Roman"/>
          <w:sz w:val="24"/>
          <w:szCs w:val="24"/>
        </w:rPr>
        <w:t xml:space="preserve">Wanda </w:t>
      </w:r>
      <w:r w:rsidR="00B57CF2">
        <w:rPr>
          <w:rFonts w:ascii="Times New Roman" w:hAnsi="Times New Roman"/>
          <w:sz w:val="24"/>
          <w:szCs w:val="24"/>
        </w:rPr>
        <w:t xml:space="preserve">and Marcus </w:t>
      </w:r>
      <w:r w:rsidRPr="00517129">
        <w:rPr>
          <w:rFonts w:ascii="Times New Roman" w:hAnsi="Times New Roman"/>
          <w:sz w:val="24"/>
          <w:szCs w:val="24"/>
        </w:rPr>
        <w:t>spoke about</w:t>
      </w:r>
      <w:r w:rsidR="00B57CF2">
        <w:rPr>
          <w:rFonts w:ascii="Times New Roman" w:hAnsi="Times New Roman"/>
          <w:sz w:val="24"/>
          <w:szCs w:val="24"/>
        </w:rPr>
        <w:t xml:space="preserve"> some of</w:t>
      </w:r>
      <w:r w:rsidRPr="00517129">
        <w:rPr>
          <w:rFonts w:ascii="Times New Roman" w:hAnsi="Times New Roman"/>
          <w:sz w:val="24"/>
          <w:szCs w:val="24"/>
        </w:rPr>
        <w:t xml:space="preserve"> Melissa</w:t>
      </w:r>
      <w:r w:rsidR="00B57CF2">
        <w:rPr>
          <w:rFonts w:ascii="Times New Roman" w:hAnsi="Times New Roman"/>
          <w:sz w:val="24"/>
          <w:szCs w:val="24"/>
        </w:rPr>
        <w:t>’s qualities:  She is very w</w:t>
      </w:r>
      <w:r w:rsidRPr="00517129">
        <w:rPr>
          <w:rFonts w:ascii="Times New Roman" w:hAnsi="Times New Roman"/>
          <w:sz w:val="24"/>
          <w:szCs w:val="24"/>
        </w:rPr>
        <w:t xml:space="preserve">ell spoken, very qualified, familiar with rural areas, </w:t>
      </w:r>
      <w:r w:rsidR="00B57CF2">
        <w:rPr>
          <w:rFonts w:ascii="Times New Roman" w:hAnsi="Times New Roman"/>
          <w:sz w:val="24"/>
          <w:szCs w:val="24"/>
        </w:rPr>
        <w:t xml:space="preserve">etc.  The </w:t>
      </w:r>
      <w:r w:rsidRPr="00517129">
        <w:rPr>
          <w:rFonts w:ascii="Times New Roman" w:hAnsi="Times New Roman"/>
          <w:sz w:val="24"/>
          <w:szCs w:val="24"/>
        </w:rPr>
        <w:t xml:space="preserve">interview team feels confident that she will be a good fit for our organization.  </w:t>
      </w:r>
    </w:p>
    <w:p w:rsidR="00B57CF2" w:rsidRDefault="00B57CF2" w:rsidP="00D0582E">
      <w:pPr>
        <w:pStyle w:val="ListParagraph"/>
        <w:numPr>
          <w:ilvl w:val="0"/>
          <w:numId w:val="38"/>
        </w:numPr>
        <w:jc w:val="left"/>
        <w:rPr>
          <w:rFonts w:ascii="Times New Roman" w:hAnsi="Times New Roman"/>
          <w:b/>
          <w:sz w:val="24"/>
          <w:szCs w:val="24"/>
        </w:rPr>
      </w:pPr>
      <w:r>
        <w:rPr>
          <w:rFonts w:ascii="Times New Roman" w:hAnsi="Times New Roman"/>
          <w:sz w:val="24"/>
          <w:szCs w:val="24"/>
        </w:rPr>
        <w:t>Marcus commented that the Interview Committee had interviewed another person – Bonnie Rogers.  She was qualified on paper but she was not offered another interview.</w:t>
      </w:r>
    </w:p>
    <w:p w:rsidR="00D0582E" w:rsidRPr="003B509C" w:rsidRDefault="00D0582E" w:rsidP="00D0582E">
      <w:pPr>
        <w:ind w:firstLine="720"/>
        <w:jc w:val="left"/>
        <w:rPr>
          <w:rFonts w:ascii="Times New Roman" w:hAnsi="Times New Roman"/>
          <w:b/>
          <w:i/>
          <w:sz w:val="16"/>
          <w:szCs w:val="16"/>
        </w:rPr>
      </w:pPr>
    </w:p>
    <w:p w:rsidR="00D0582E" w:rsidRPr="00D0582E" w:rsidRDefault="00D0582E" w:rsidP="00D0582E">
      <w:pPr>
        <w:ind w:firstLine="720"/>
        <w:jc w:val="left"/>
        <w:rPr>
          <w:rFonts w:ascii="Times New Roman" w:hAnsi="Times New Roman"/>
          <w:b/>
          <w:i/>
          <w:sz w:val="20"/>
          <w:szCs w:val="20"/>
        </w:rPr>
      </w:pPr>
      <w:r w:rsidRPr="00D0582E">
        <w:rPr>
          <w:rFonts w:ascii="Times New Roman" w:hAnsi="Times New Roman"/>
          <w:b/>
          <w:i/>
          <w:sz w:val="20"/>
          <w:szCs w:val="20"/>
        </w:rPr>
        <w:t xml:space="preserve">Motion to </w:t>
      </w:r>
      <w:r w:rsidR="00B57CF2">
        <w:rPr>
          <w:rFonts w:ascii="Times New Roman" w:hAnsi="Times New Roman"/>
          <w:b/>
          <w:i/>
          <w:sz w:val="20"/>
          <w:szCs w:val="20"/>
        </w:rPr>
        <w:t>accept the Interview Committee’s recommendation to</w:t>
      </w:r>
      <w:r w:rsidRPr="00D0582E">
        <w:rPr>
          <w:rFonts w:ascii="Times New Roman" w:hAnsi="Times New Roman"/>
          <w:b/>
          <w:i/>
          <w:sz w:val="20"/>
          <w:szCs w:val="20"/>
        </w:rPr>
        <w:t xml:space="preserve"> hi</w:t>
      </w:r>
      <w:r w:rsidR="00B57CF2">
        <w:rPr>
          <w:rFonts w:ascii="Times New Roman" w:hAnsi="Times New Roman"/>
          <w:b/>
          <w:i/>
          <w:sz w:val="20"/>
          <w:szCs w:val="20"/>
        </w:rPr>
        <w:t>re Melissa Pickle as Education</w:t>
      </w:r>
      <w:r w:rsidR="004929E0">
        <w:rPr>
          <w:rFonts w:ascii="Times New Roman" w:hAnsi="Times New Roman"/>
          <w:b/>
          <w:i/>
          <w:sz w:val="20"/>
          <w:szCs w:val="20"/>
        </w:rPr>
        <w:t>, /</w:t>
      </w:r>
      <w:r w:rsidRPr="00D0582E">
        <w:rPr>
          <w:rFonts w:ascii="Times New Roman" w:hAnsi="Times New Roman"/>
          <w:b/>
          <w:i/>
          <w:sz w:val="20"/>
          <w:szCs w:val="20"/>
        </w:rPr>
        <w:t>Disability Specialist</w:t>
      </w:r>
    </w:p>
    <w:p w:rsidR="00D0582E" w:rsidRPr="008176D8" w:rsidRDefault="00D0582E" w:rsidP="00D0582E">
      <w:pPr>
        <w:pStyle w:val="ListParagraph"/>
        <w:ind w:left="1440"/>
        <w:jc w:val="left"/>
        <w:rPr>
          <w:rFonts w:ascii="Times New Roman" w:hAnsi="Times New Roman"/>
          <w:i/>
          <w:sz w:val="20"/>
          <w:szCs w:val="20"/>
        </w:rPr>
      </w:pPr>
      <w:r w:rsidRPr="008176D8">
        <w:rPr>
          <w:rFonts w:ascii="Times New Roman" w:hAnsi="Times New Roman"/>
          <w:i/>
          <w:sz w:val="20"/>
          <w:szCs w:val="20"/>
        </w:rPr>
        <w:t>Motion made by: Stacy Stranberg</w:t>
      </w:r>
    </w:p>
    <w:p w:rsidR="00D0582E" w:rsidRPr="008176D8" w:rsidRDefault="00D0582E" w:rsidP="00D0582E">
      <w:pPr>
        <w:pStyle w:val="ListParagraph"/>
        <w:ind w:left="1440"/>
        <w:jc w:val="left"/>
        <w:rPr>
          <w:rFonts w:ascii="Times New Roman" w:hAnsi="Times New Roman"/>
          <w:i/>
          <w:sz w:val="20"/>
          <w:szCs w:val="20"/>
        </w:rPr>
      </w:pPr>
      <w:r w:rsidRPr="008176D8">
        <w:rPr>
          <w:rFonts w:ascii="Times New Roman" w:hAnsi="Times New Roman"/>
          <w:i/>
          <w:sz w:val="20"/>
          <w:szCs w:val="20"/>
        </w:rPr>
        <w:t>Second by: Lisa Nelson</w:t>
      </w:r>
    </w:p>
    <w:p w:rsidR="00D0582E" w:rsidRPr="008176D8" w:rsidRDefault="00D0582E" w:rsidP="00D0582E">
      <w:pPr>
        <w:pStyle w:val="ListParagraph"/>
        <w:ind w:left="1440"/>
        <w:jc w:val="left"/>
        <w:rPr>
          <w:rFonts w:ascii="Times New Roman" w:hAnsi="Times New Roman"/>
          <w:i/>
          <w:sz w:val="20"/>
          <w:szCs w:val="20"/>
        </w:rPr>
      </w:pPr>
      <w:r w:rsidRPr="008176D8">
        <w:rPr>
          <w:rFonts w:ascii="Times New Roman" w:hAnsi="Times New Roman"/>
          <w:i/>
          <w:sz w:val="20"/>
          <w:szCs w:val="20"/>
        </w:rPr>
        <w:t>Motion carried</w:t>
      </w:r>
    </w:p>
    <w:p w:rsidR="00D0582E" w:rsidRPr="003B509C" w:rsidRDefault="00D0582E" w:rsidP="00D0582E">
      <w:pPr>
        <w:pStyle w:val="ListParagraph"/>
        <w:ind w:left="1440"/>
        <w:jc w:val="left"/>
        <w:rPr>
          <w:rFonts w:ascii="Times New Roman" w:hAnsi="Times New Roman"/>
          <w:i/>
          <w:sz w:val="16"/>
          <w:szCs w:val="16"/>
        </w:rPr>
      </w:pPr>
    </w:p>
    <w:p w:rsidR="00B57CF2" w:rsidRPr="00B57CF2" w:rsidRDefault="00552ABB" w:rsidP="00B57CF2">
      <w:pPr>
        <w:pStyle w:val="ListParagraph"/>
        <w:numPr>
          <w:ilvl w:val="0"/>
          <w:numId w:val="5"/>
        </w:numPr>
        <w:jc w:val="left"/>
        <w:rPr>
          <w:rFonts w:ascii="Times New Roman" w:hAnsi="Times New Roman"/>
          <w:i/>
          <w:sz w:val="20"/>
          <w:szCs w:val="20"/>
        </w:rPr>
      </w:pPr>
      <w:r w:rsidRPr="00745322">
        <w:rPr>
          <w:rFonts w:ascii="Times New Roman" w:hAnsi="Times New Roman"/>
          <w:b/>
          <w:sz w:val="24"/>
          <w:szCs w:val="24"/>
        </w:rPr>
        <w:t>Hiring in Process:</w:t>
      </w:r>
      <w:r w:rsidR="001B501E">
        <w:rPr>
          <w:rFonts w:ascii="Times New Roman" w:hAnsi="Times New Roman"/>
          <w:b/>
          <w:sz w:val="24"/>
          <w:szCs w:val="24"/>
        </w:rPr>
        <w:t xml:space="preserve"> </w:t>
      </w:r>
    </w:p>
    <w:p w:rsidR="00B57CF2" w:rsidRPr="00B57CF2" w:rsidRDefault="00B57CF2" w:rsidP="00B57CF2">
      <w:pPr>
        <w:pStyle w:val="ListParagraph"/>
        <w:numPr>
          <w:ilvl w:val="0"/>
          <w:numId w:val="39"/>
        </w:numPr>
        <w:jc w:val="left"/>
        <w:rPr>
          <w:rFonts w:ascii="Times New Roman" w:hAnsi="Times New Roman"/>
          <w:i/>
          <w:sz w:val="20"/>
          <w:szCs w:val="20"/>
        </w:rPr>
      </w:pPr>
      <w:r>
        <w:rPr>
          <w:rFonts w:ascii="Times New Roman" w:hAnsi="Times New Roman"/>
          <w:b/>
          <w:sz w:val="24"/>
          <w:szCs w:val="24"/>
        </w:rPr>
        <w:t>ASM for Oglala Lakota/Bennett County</w:t>
      </w:r>
    </w:p>
    <w:p w:rsidR="00517129" w:rsidRPr="00B57CF2" w:rsidRDefault="00186CCC" w:rsidP="00B57CF2">
      <w:pPr>
        <w:pStyle w:val="ListParagraph"/>
        <w:numPr>
          <w:ilvl w:val="0"/>
          <w:numId w:val="30"/>
        </w:numPr>
        <w:jc w:val="left"/>
        <w:rPr>
          <w:rFonts w:ascii="Times New Roman" w:hAnsi="Times New Roman"/>
          <w:i/>
          <w:sz w:val="20"/>
          <w:szCs w:val="20"/>
        </w:rPr>
      </w:pPr>
      <w:r w:rsidRPr="00B57CF2">
        <w:rPr>
          <w:rFonts w:ascii="Times New Roman" w:hAnsi="Times New Roman"/>
          <w:sz w:val="24"/>
          <w:szCs w:val="24"/>
        </w:rPr>
        <w:t xml:space="preserve">Juanita Scherich (ASM) </w:t>
      </w:r>
      <w:r w:rsidR="00B57CF2" w:rsidRPr="00B57CF2">
        <w:rPr>
          <w:rFonts w:ascii="Times New Roman" w:hAnsi="Times New Roman"/>
          <w:sz w:val="24"/>
          <w:szCs w:val="24"/>
        </w:rPr>
        <w:t xml:space="preserve">had her </w:t>
      </w:r>
      <w:r w:rsidRPr="00B57CF2">
        <w:rPr>
          <w:rFonts w:ascii="Times New Roman" w:hAnsi="Times New Roman"/>
          <w:sz w:val="24"/>
          <w:szCs w:val="24"/>
        </w:rPr>
        <w:t>1</w:t>
      </w:r>
      <w:r w:rsidRPr="00B57CF2">
        <w:rPr>
          <w:rFonts w:ascii="Times New Roman" w:hAnsi="Times New Roman"/>
          <w:sz w:val="24"/>
          <w:szCs w:val="24"/>
          <w:vertAlign w:val="superscript"/>
        </w:rPr>
        <w:t>st</w:t>
      </w:r>
      <w:r w:rsidR="00B57CF2">
        <w:rPr>
          <w:rFonts w:ascii="Times New Roman" w:hAnsi="Times New Roman"/>
          <w:sz w:val="24"/>
          <w:szCs w:val="24"/>
        </w:rPr>
        <w:t xml:space="preserve"> </w:t>
      </w:r>
      <w:r w:rsidR="004929E0">
        <w:rPr>
          <w:rFonts w:ascii="Times New Roman" w:hAnsi="Times New Roman"/>
          <w:sz w:val="24"/>
          <w:szCs w:val="24"/>
        </w:rPr>
        <w:t>i</w:t>
      </w:r>
      <w:r w:rsidR="004929E0" w:rsidRPr="00B57CF2">
        <w:rPr>
          <w:rFonts w:ascii="Times New Roman" w:hAnsi="Times New Roman"/>
          <w:sz w:val="24"/>
          <w:szCs w:val="24"/>
        </w:rPr>
        <w:t>nterview</w:t>
      </w:r>
      <w:r w:rsidR="004929E0" w:rsidRPr="00B57CF2">
        <w:rPr>
          <w:rFonts w:ascii="Times New Roman" w:hAnsi="Times New Roman"/>
          <w:b/>
          <w:sz w:val="24"/>
          <w:szCs w:val="24"/>
        </w:rPr>
        <w:t>;</w:t>
      </w:r>
      <w:r w:rsidR="00B57CF2">
        <w:rPr>
          <w:rFonts w:ascii="Times New Roman" w:hAnsi="Times New Roman"/>
          <w:b/>
          <w:sz w:val="24"/>
          <w:szCs w:val="24"/>
        </w:rPr>
        <w:t xml:space="preserve"> </w:t>
      </w:r>
      <w:r w:rsidR="00517129" w:rsidRPr="00B57CF2">
        <w:rPr>
          <w:rFonts w:ascii="Times New Roman" w:hAnsi="Times New Roman"/>
          <w:sz w:val="24"/>
          <w:szCs w:val="24"/>
        </w:rPr>
        <w:t xml:space="preserve">Marcus explained that the interview committee has offered Juanita a second interview. </w:t>
      </w:r>
    </w:p>
    <w:p w:rsidR="006F3072" w:rsidRPr="00B93FFE" w:rsidRDefault="006F3072" w:rsidP="006F3072">
      <w:pPr>
        <w:pStyle w:val="ListParagraph"/>
        <w:ind w:left="1440"/>
        <w:jc w:val="left"/>
        <w:rPr>
          <w:rFonts w:ascii="Times New Roman" w:hAnsi="Times New Roman"/>
          <w:i/>
          <w:sz w:val="16"/>
          <w:szCs w:val="16"/>
        </w:rPr>
      </w:pPr>
    </w:p>
    <w:p w:rsidR="008068E4" w:rsidRPr="00517129" w:rsidRDefault="008068E4" w:rsidP="00E4017C">
      <w:pPr>
        <w:pStyle w:val="ListParagraph"/>
        <w:numPr>
          <w:ilvl w:val="0"/>
          <w:numId w:val="5"/>
        </w:numPr>
        <w:jc w:val="left"/>
        <w:rPr>
          <w:rFonts w:ascii="Times New Roman" w:hAnsi="Times New Roman"/>
          <w:b/>
          <w:sz w:val="24"/>
          <w:szCs w:val="24"/>
        </w:rPr>
      </w:pPr>
      <w:r w:rsidRPr="008068E4">
        <w:rPr>
          <w:rFonts w:ascii="Times New Roman" w:hAnsi="Times New Roman"/>
          <w:b/>
          <w:sz w:val="24"/>
          <w:szCs w:val="24"/>
        </w:rPr>
        <w:t>Terminations and Resignations</w:t>
      </w:r>
      <w:r w:rsidR="00E650BD">
        <w:rPr>
          <w:rFonts w:ascii="Times New Roman" w:hAnsi="Times New Roman"/>
          <w:b/>
          <w:sz w:val="24"/>
          <w:szCs w:val="24"/>
        </w:rPr>
        <w:t xml:space="preserve"> – </w:t>
      </w:r>
      <w:r w:rsidR="00186CCC">
        <w:rPr>
          <w:rFonts w:ascii="Times New Roman" w:hAnsi="Times New Roman"/>
          <w:sz w:val="24"/>
          <w:szCs w:val="24"/>
        </w:rPr>
        <w:t>JG</w:t>
      </w:r>
    </w:p>
    <w:p w:rsidR="00B57CF2" w:rsidRDefault="00517129" w:rsidP="00B57CF2">
      <w:pPr>
        <w:pStyle w:val="ListParagraph"/>
        <w:numPr>
          <w:ilvl w:val="0"/>
          <w:numId w:val="3"/>
        </w:numPr>
        <w:jc w:val="left"/>
        <w:rPr>
          <w:rFonts w:ascii="Times New Roman" w:hAnsi="Times New Roman"/>
          <w:sz w:val="24"/>
          <w:szCs w:val="24"/>
        </w:rPr>
      </w:pPr>
      <w:r w:rsidRPr="00517129">
        <w:rPr>
          <w:rFonts w:ascii="Times New Roman" w:hAnsi="Times New Roman"/>
          <w:sz w:val="24"/>
          <w:szCs w:val="24"/>
        </w:rPr>
        <w:t xml:space="preserve">Jennifer Goldsmith has </w:t>
      </w:r>
      <w:r w:rsidR="00B57CF2">
        <w:rPr>
          <w:rFonts w:ascii="Times New Roman" w:hAnsi="Times New Roman"/>
          <w:sz w:val="24"/>
          <w:szCs w:val="24"/>
        </w:rPr>
        <w:t>submitted her resignation as Nutrition Support at the</w:t>
      </w:r>
      <w:r w:rsidRPr="00517129">
        <w:rPr>
          <w:rFonts w:ascii="Times New Roman" w:hAnsi="Times New Roman"/>
          <w:sz w:val="24"/>
          <w:szCs w:val="24"/>
        </w:rPr>
        <w:t xml:space="preserve"> Lemmon </w:t>
      </w:r>
      <w:r w:rsidR="00B57CF2">
        <w:rPr>
          <w:rFonts w:ascii="Times New Roman" w:hAnsi="Times New Roman"/>
          <w:sz w:val="24"/>
          <w:szCs w:val="24"/>
        </w:rPr>
        <w:t>Center</w:t>
      </w:r>
    </w:p>
    <w:p w:rsidR="00B57CF2" w:rsidRPr="00B57CF2" w:rsidRDefault="00B57CF2" w:rsidP="00B57CF2">
      <w:pPr>
        <w:pStyle w:val="ListParagraph"/>
        <w:numPr>
          <w:ilvl w:val="0"/>
          <w:numId w:val="3"/>
        </w:numPr>
        <w:jc w:val="left"/>
        <w:rPr>
          <w:rFonts w:ascii="Times New Roman" w:hAnsi="Times New Roman"/>
          <w:sz w:val="24"/>
          <w:szCs w:val="24"/>
        </w:rPr>
      </w:pPr>
      <w:r>
        <w:rPr>
          <w:rFonts w:ascii="Times New Roman" w:hAnsi="Times New Roman"/>
          <w:sz w:val="24"/>
          <w:szCs w:val="24"/>
        </w:rPr>
        <w:t>Resignation letter was sent out to the Policy Council in the packets</w:t>
      </w:r>
    </w:p>
    <w:p w:rsidR="008068E4" w:rsidRPr="00B93FFE" w:rsidRDefault="008068E4" w:rsidP="008068E4">
      <w:pPr>
        <w:ind w:left="720"/>
        <w:jc w:val="left"/>
        <w:rPr>
          <w:rFonts w:ascii="Times New Roman" w:hAnsi="Times New Roman"/>
          <w:b/>
          <w:i/>
          <w:sz w:val="16"/>
          <w:szCs w:val="16"/>
        </w:rPr>
      </w:pPr>
    </w:p>
    <w:p w:rsidR="008068E4" w:rsidRDefault="008068E4" w:rsidP="008068E4">
      <w:pPr>
        <w:ind w:left="720"/>
        <w:jc w:val="left"/>
        <w:rPr>
          <w:rFonts w:ascii="Times New Roman" w:hAnsi="Times New Roman"/>
          <w:b/>
          <w:i/>
          <w:sz w:val="20"/>
          <w:szCs w:val="20"/>
        </w:rPr>
      </w:pPr>
      <w:r>
        <w:rPr>
          <w:rFonts w:ascii="Times New Roman" w:hAnsi="Times New Roman"/>
          <w:b/>
          <w:i/>
          <w:sz w:val="20"/>
          <w:szCs w:val="20"/>
        </w:rPr>
        <w:t xml:space="preserve">Motion to accept the resignation of </w:t>
      </w:r>
      <w:r w:rsidR="00186CCC">
        <w:rPr>
          <w:rFonts w:ascii="Times New Roman" w:hAnsi="Times New Roman"/>
          <w:b/>
          <w:i/>
          <w:sz w:val="20"/>
          <w:szCs w:val="20"/>
        </w:rPr>
        <w:t>Jennifer Goldsmith</w:t>
      </w:r>
    </w:p>
    <w:p w:rsidR="008068E4" w:rsidRPr="002309EA" w:rsidRDefault="008068E4" w:rsidP="008068E4">
      <w:pPr>
        <w:ind w:left="720"/>
        <w:jc w:val="left"/>
        <w:rPr>
          <w:rFonts w:ascii="Times New Roman" w:hAnsi="Times New Roman"/>
          <w:i/>
          <w:sz w:val="20"/>
          <w:szCs w:val="20"/>
        </w:rPr>
      </w:pPr>
      <w:r>
        <w:rPr>
          <w:rFonts w:ascii="Times New Roman" w:hAnsi="Times New Roman"/>
          <w:b/>
          <w:i/>
          <w:sz w:val="20"/>
          <w:szCs w:val="20"/>
        </w:rPr>
        <w:tab/>
      </w:r>
      <w:r w:rsidRPr="002309EA">
        <w:rPr>
          <w:rFonts w:ascii="Times New Roman" w:hAnsi="Times New Roman"/>
          <w:i/>
          <w:sz w:val="20"/>
          <w:szCs w:val="20"/>
        </w:rPr>
        <w:t xml:space="preserve">Motion made by:  </w:t>
      </w:r>
      <w:r w:rsidR="00517129">
        <w:rPr>
          <w:rFonts w:ascii="Times New Roman" w:hAnsi="Times New Roman"/>
          <w:i/>
          <w:sz w:val="20"/>
          <w:szCs w:val="20"/>
        </w:rPr>
        <w:t>Lisa Nelson</w:t>
      </w:r>
    </w:p>
    <w:p w:rsidR="008068E4" w:rsidRPr="002309EA" w:rsidRDefault="008068E4" w:rsidP="008068E4">
      <w:pPr>
        <w:ind w:left="720"/>
        <w:jc w:val="left"/>
        <w:rPr>
          <w:rFonts w:ascii="Times New Roman" w:hAnsi="Times New Roman"/>
          <w:i/>
          <w:sz w:val="20"/>
          <w:szCs w:val="20"/>
        </w:rPr>
      </w:pPr>
      <w:r w:rsidRPr="002309EA">
        <w:rPr>
          <w:rFonts w:ascii="Times New Roman" w:hAnsi="Times New Roman"/>
          <w:i/>
          <w:sz w:val="20"/>
          <w:szCs w:val="20"/>
        </w:rPr>
        <w:tab/>
        <w:t xml:space="preserve">Second by:  </w:t>
      </w:r>
      <w:r w:rsidR="00517129">
        <w:rPr>
          <w:rFonts w:ascii="Times New Roman" w:hAnsi="Times New Roman"/>
          <w:i/>
          <w:sz w:val="20"/>
          <w:szCs w:val="20"/>
        </w:rPr>
        <w:t>Stacy Stranberg</w:t>
      </w:r>
    </w:p>
    <w:p w:rsidR="008068E4" w:rsidRPr="002309EA" w:rsidRDefault="008068E4" w:rsidP="008068E4">
      <w:pPr>
        <w:ind w:left="720"/>
        <w:jc w:val="left"/>
        <w:rPr>
          <w:rFonts w:ascii="Times New Roman" w:hAnsi="Times New Roman"/>
          <w:i/>
          <w:sz w:val="20"/>
          <w:szCs w:val="20"/>
        </w:rPr>
      </w:pPr>
      <w:r w:rsidRPr="002309EA">
        <w:rPr>
          <w:rFonts w:ascii="Times New Roman" w:hAnsi="Times New Roman"/>
          <w:i/>
          <w:sz w:val="20"/>
          <w:szCs w:val="20"/>
        </w:rPr>
        <w:tab/>
        <w:t>Motion carried</w:t>
      </w:r>
    </w:p>
    <w:p w:rsidR="008068E4" w:rsidRPr="00B93FFE" w:rsidRDefault="008068E4" w:rsidP="008068E4">
      <w:pPr>
        <w:ind w:left="720"/>
        <w:jc w:val="left"/>
        <w:rPr>
          <w:rFonts w:ascii="Times New Roman" w:hAnsi="Times New Roman"/>
          <w:b/>
          <w:i/>
          <w:sz w:val="16"/>
          <w:szCs w:val="16"/>
        </w:rPr>
      </w:pPr>
    </w:p>
    <w:p w:rsidR="00186CCC" w:rsidRPr="00517129" w:rsidRDefault="00186CCC" w:rsidP="00E4017C">
      <w:pPr>
        <w:pStyle w:val="ListParagraph"/>
        <w:numPr>
          <w:ilvl w:val="0"/>
          <w:numId w:val="5"/>
        </w:numPr>
        <w:jc w:val="left"/>
        <w:rPr>
          <w:rFonts w:ascii="Times New Roman" w:hAnsi="Times New Roman"/>
          <w:i/>
          <w:sz w:val="20"/>
          <w:szCs w:val="20"/>
        </w:rPr>
      </w:pPr>
      <w:r>
        <w:rPr>
          <w:rFonts w:ascii="Times New Roman" w:hAnsi="Times New Roman"/>
          <w:b/>
          <w:sz w:val="24"/>
          <w:szCs w:val="24"/>
        </w:rPr>
        <w:t>New Center-based location:  Belle Fourche</w:t>
      </w:r>
    </w:p>
    <w:p w:rsidR="00604125" w:rsidRPr="00604125" w:rsidRDefault="00604125" w:rsidP="007445BC">
      <w:pPr>
        <w:pStyle w:val="ListParagraph"/>
        <w:numPr>
          <w:ilvl w:val="0"/>
          <w:numId w:val="3"/>
        </w:numPr>
        <w:jc w:val="left"/>
        <w:rPr>
          <w:rFonts w:ascii="Times New Roman" w:hAnsi="Times New Roman"/>
          <w:i/>
          <w:sz w:val="20"/>
          <w:szCs w:val="20"/>
        </w:rPr>
      </w:pPr>
      <w:r>
        <w:rPr>
          <w:rFonts w:ascii="Times New Roman" w:hAnsi="Times New Roman"/>
          <w:sz w:val="24"/>
          <w:szCs w:val="24"/>
        </w:rPr>
        <w:t>Marcus explained that we have been actively looking for a larger building for our Belle Fourche Center.</w:t>
      </w:r>
    </w:p>
    <w:p w:rsidR="007445BC" w:rsidRPr="007445BC" w:rsidRDefault="00604125" w:rsidP="007445BC">
      <w:pPr>
        <w:pStyle w:val="ListParagraph"/>
        <w:numPr>
          <w:ilvl w:val="0"/>
          <w:numId w:val="3"/>
        </w:numPr>
        <w:jc w:val="left"/>
        <w:rPr>
          <w:rFonts w:ascii="Times New Roman" w:hAnsi="Times New Roman"/>
          <w:i/>
          <w:sz w:val="20"/>
          <w:szCs w:val="20"/>
        </w:rPr>
      </w:pPr>
      <w:r>
        <w:rPr>
          <w:rFonts w:ascii="Times New Roman" w:hAnsi="Times New Roman"/>
          <w:sz w:val="24"/>
          <w:szCs w:val="24"/>
        </w:rPr>
        <w:t>W</w:t>
      </w:r>
      <w:r w:rsidR="00517129">
        <w:rPr>
          <w:rFonts w:ascii="Times New Roman" w:hAnsi="Times New Roman"/>
          <w:sz w:val="24"/>
          <w:szCs w:val="24"/>
        </w:rPr>
        <w:t xml:space="preserve">e have been in contact with a day care center that will be shutting down and are in the talking stage of renting the building.  The rent is a little higher </w:t>
      </w:r>
      <w:r>
        <w:rPr>
          <w:rFonts w:ascii="Times New Roman" w:hAnsi="Times New Roman"/>
          <w:sz w:val="24"/>
          <w:szCs w:val="24"/>
        </w:rPr>
        <w:t xml:space="preserve">than our current building, </w:t>
      </w:r>
      <w:r w:rsidR="00517129">
        <w:rPr>
          <w:rFonts w:ascii="Times New Roman" w:hAnsi="Times New Roman"/>
          <w:sz w:val="24"/>
          <w:szCs w:val="24"/>
        </w:rPr>
        <w:t>but it will be able to house 2 classrooms, as well as Office Space for the EHS Home Visitors</w:t>
      </w:r>
    </w:p>
    <w:p w:rsidR="00186CCC" w:rsidRPr="00604125" w:rsidRDefault="00186CCC" w:rsidP="00186CCC">
      <w:pPr>
        <w:pStyle w:val="ListParagraph"/>
        <w:jc w:val="left"/>
        <w:rPr>
          <w:rFonts w:ascii="Times New Roman" w:hAnsi="Times New Roman"/>
          <w:i/>
          <w:sz w:val="16"/>
          <w:szCs w:val="16"/>
        </w:rPr>
      </w:pPr>
    </w:p>
    <w:p w:rsidR="006F3072" w:rsidRPr="003B509C" w:rsidRDefault="00552ABB" w:rsidP="003B509C">
      <w:pPr>
        <w:pStyle w:val="ListParagraph"/>
        <w:numPr>
          <w:ilvl w:val="0"/>
          <w:numId w:val="5"/>
        </w:numPr>
        <w:jc w:val="left"/>
        <w:rPr>
          <w:rFonts w:ascii="Times New Roman" w:hAnsi="Times New Roman"/>
          <w:i/>
          <w:sz w:val="20"/>
          <w:szCs w:val="20"/>
        </w:rPr>
      </w:pPr>
      <w:r w:rsidRPr="001B501E">
        <w:rPr>
          <w:rFonts w:ascii="Times New Roman" w:hAnsi="Times New Roman"/>
          <w:b/>
          <w:sz w:val="24"/>
          <w:szCs w:val="24"/>
        </w:rPr>
        <w:t>OHS Items:</w:t>
      </w:r>
      <w:r w:rsidR="00AA4180">
        <w:rPr>
          <w:rFonts w:ascii="Times New Roman" w:hAnsi="Times New Roman"/>
          <w:sz w:val="24"/>
          <w:szCs w:val="24"/>
        </w:rPr>
        <w:t xml:space="preserve"> </w:t>
      </w:r>
      <w:r w:rsidR="00604125">
        <w:rPr>
          <w:rFonts w:ascii="Times New Roman" w:hAnsi="Times New Roman"/>
          <w:sz w:val="24"/>
          <w:szCs w:val="24"/>
        </w:rPr>
        <w:t>None</w:t>
      </w:r>
    </w:p>
    <w:p w:rsidR="00F052D0" w:rsidRPr="003B509C" w:rsidRDefault="00552ABB" w:rsidP="003B509C">
      <w:pPr>
        <w:pStyle w:val="ListParagraph"/>
        <w:numPr>
          <w:ilvl w:val="0"/>
          <w:numId w:val="5"/>
        </w:numPr>
        <w:jc w:val="left"/>
        <w:rPr>
          <w:rFonts w:ascii="Times New Roman" w:hAnsi="Times New Roman"/>
          <w:i/>
          <w:sz w:val="20"/>
          <w:szCs w:val="20"/>
        </w:rPr>
      </w:pPr>
      <w:r w:rsidRPr="001B501E">
        <w:rPr>
          <w:rFonts w:ascii="Times New Roman" w:hAnsi="Times New Roman"/>
          <w:b/>
          <w:sz w:val="24"/>
          <w:szCs w:val="24"/>
        </w:rPr>
        <w:t>Information Memorandums:</w:t>
      </w:r>
      <w:r w:rsidR="00AA4180">
        <w:rPr>
          <w:rFonts w:ascii="Times New Roman" w:hAnsi="Times New Roman"/>
          <w:sz w:val="24"/>
          <w:szCs w:val="24"/>
        </w:rPr>
        <w:t xml:space="preserve"> </w:t>
      </w:r>
      <w:r w:rsidR="007445BC">
        <w:rPr>
          <w:rFonts w:ascii="Times New Roman" w:hAnsi="Times New Roman"/>
          <w:sz w:val="24"/>
          <w:szCs w:val="24"/>
        </w:rPr>
        <w:t>None</w:t>
      </w:r>
    </w:p>
    <w:p w:rsidR="006F3072" w:rsidRPr="003B509C" w:rsidRDefault="00552ABB" w:rsidP="003B509C">
      <w:pPr>
        <w:pStyle w:val="ListParagraph"/>
        <w:numPr>
          <w:ilvl w:val="0"/>
          <w:numId w:val="5"/>
        </w:numPr>
        <w:jc w:val="left"/>
        <w:rPr>
          <w:rFonts w:ascii="Times New Roman" w:hAnsi="Times New Roman"/>
          <w:b/>
          <w:i/>
          <w:sz w:val="20"/>
          <w:szCs w:val="20"/>
        </w:rPr>
      </w:pPr>
      <w:r w:rsidRPr="001B501E">
        <w:rPr>
          <w:rFonts w:ascii="Times New Roman" w:hAnsi="Times New Roman"/>
          <w:b/>
          <w:sz w:val="24"/>
          <w:szCs w:val="24"/>
        </w:rPr>
        <w:t>Public Comment:</w:t>
      </w:r>
      <w:r w:rsidR="00604125">
        <w:rPr>
          <w:rFonts w:ascii="Times New Roman" w:hAnsi="Times New Roman"/>
          <w:b/>
          <w:sz w:val="24"/>
          <w:szCs w:val="24"/>
        </w:rPr>
        <w:t xml:space="preserve"> </w:t>
      </w:r>
      <w:r w:rsidR="00604125" w:rsidRPr="00604125">
        <w:rPr>
          <w:rFonts w:ascii="Times New Roman" w:hAnsi="Times New Roman"/>
          <w:sz w:val="24"/>
          <w:szCs w:val="24"/>
        </w:rPr>
        <w:t>None</w:t>
      </w:r>
    </w:p>
    <w:p w:rsidR="00186CCC" w:rsidRPr="003B509C" w:rsidRDefault="00552ABB" w:rsidP="00186CCC">
      <w:pPr>
        <w:pStyle w:val="ListParagraph"/>
        <w:numPr>
          <w:ilvl w:val="0"/>
          <w:numId w:val="5"/>
        </w:numPr>
        <w:jc w:val="left"/>
        <w:rPr>
          <w:rFonts w:ascii="Times New Roman" w:hAnsi="Times New Roman"/>
          <w:b/>
          <w:i/>
          <w:sz w:val="20"/>
          <w:szCs w:val="20"/>
        </w:rPr>
      </w:pPr>
      <w:r>
        <w:rPr>
          <w:rFonts w:ascii="Times New Roman" w:hAnsi="Times New Roman"/>
          <w:b/>
          <w:sz w:val="24"/>
          <w:szCs w:val="24"/>
        </w:rPr>
        <w:t>NHSA and SDHSA Reports:</w:t>
      </w:r>
      <w:r w:rsidR="00604125">
        <w:rPr>
          <w:rFonts w:ascii="Times New Roman" w:hAnsi="Times New Roman"/>
          <w:b/>
          <w:sz w:val="24"/>
          <w:szCs w:val="24"/>
        </w:rPr>
        <w:t xml:space="preserve"> </w:t>
      </w:r>
      <w:r w:rsidR="00604125" w:rsidRPr="00604125">
        <w:rPr>
          <w:rFonts w:ascii="Times New Roman" w:hAnsi="Times New Roman"/>
          <w:sz w:val="24"/>
          <w:szCs w:val="24"/>
        </w:rPr>
        <w:t>None</w:t>
      </w:r>
    </w:p>
    <w:p w:rsidR="00552ABB" w:rsidRPr="00604125" w:rsidRDefault="00552ABB" w:rsidP="00E4017C">
      <w:pPr>
        <w:pStyle w:val="ListParagraph"/>
        <w:numPr>
          <w:ilvl w:val="0"/>
          <w:numId w:val="6"/>
        </w:numPr>
        <w:jc w:val="left"/>
        <w:rPr>
          <w:rFonts w:ascii="Times New Roman" w:hAnsi="Times New Roman"/>
          <w:b/>
          <w:i/>
          <w:sz w:val="20"/>
          <w:szCs w:val="20"/>
        </w:rPr>
      </w:pPr>
      <w:r>
        <w:rPr>
          <w:rFonts w:ascii="Times New Roman" w:hAnsi="Times New Roman"/>
          <w:b/>
          <w:sz w:val="24"/>
          <w:szCs w:val="24"/>
        </w:rPr>
        <w:t>Parent Committee Meeting Reports &amp; Requests</w:t>
      </w:r>
      <w:r w:rsidR="00604125">
        <w:rPr>
          <w:rFonts w:ascii="Times New Roman" w:hAnsi="Times New Roman"/>
          <w:b/>
          <w:sz w:val="24"/>
          <w:szCs w:val="24"/>
        </w:rPr>
        <w:t xml:space="preserve"> – </w:t>
      </w:r>
      <w:r w:rsidR="00604125" w:rsidRPr="00604125">
        <w:rPr>
          <w:rFonts w:ascii="Times New Roman" w:hAnsi="Times New Roman"/>
          <w:sz w:val="24"/>
          <w:szCs w:val="24"/>
        </w:rPr>
        <w:t>None</w:t>
      </w:r>
    </w:p>
    <w:p w:rsidR="00501B29" w:rsidRPr="00B93FFE" w:rsidRDefault="00501B29" w:rsidP="003B509C">
      <w:pPr>
        <w:jc w:val="left"/>
        <w:rPr>
          <w:rFonts w:ascii="Times New Roman" w:hAnsi="Times New Roman"/>
          <w:i/>
          <w:sz w:val="16"/>
          <w:szCs w:val="16"/>
        </w:rPr>
      </w:pPr>
    </w:p>
    <w:p w:rsidR="0036145E" w:rsidRPr="0036145E" w:rsidRDefault="0036145E" w:rsidP="0036145E">
      <w:pPr>
        <w:ind w:firstLine="720"/>
        <w:jc w:val="left"/>
        <w:rPr>
          <w:rFonts w:ascii="Times New Roman" w:hAnsi="Times New Roman"/>
          <w:b/>
          <w:i/>
          <w:sz w:val="20"/>
          <w:szCs w:val="20"/>
        </w:rPr>
      </w:pPr>
      <w:r w:rsidRPr="0036145E">
        <w:rPr>
          <w:rFonts w:ascii="Times New Roman" w:hAnsi="Times New Roman"/>
          <w:b/>
          <w:i/>
          <w:sz w:val="20"/>
          <w:szCs w:val="20"/>
        </w:rPr>
        <w:t>Motion to adjourn</w:t>
      </w:r>
      <w:r w:rsidR="00604125">
        <w:rPr>
          <w:rFonts w:ascii="Times New Roman" w:hAnsi="Times New Roman"/>
          <w:b/>
          <w:i/>
          <w:sz w:val="20"/>
          <w:szCs w:val="20"/>
        </w:rPr>
        <w:t xml:space="preserve"> the meeting at 2:00 p.m.</w:t>
      </w:r>
    </w:p>
    <w:p w:rsidR="0036145E" w:rsidRPr="0036145E" w:rsidRDefault="0036145E" w:rsidP="007445BC">
      <w:pPr>
        <w:jc w:val="left"/>
        <w:rPr>
          <w:rFonts w:ascii="Times New Roman" w:hAnsi="Times New Roman"/>
          <w:i/>
          <w:sz w:val="20"/>
          <w:szCs w:val="20"/>
        </w:rPr>
      </w:pPr>
      <w:r w:rsidRPr="0036145E">
        <w:rPr>
          <w:rFonts w:ascii="Times New Roman" w:hAnsi="Times New Roman"/>
          <w:b/>
          <w:i/>
          <w:sz w:val="20"/>
          <w:szCs w:val="20"/>
        </w:rPr>
        <w:tab/>
      </w:r>
      <w:r>
        <w:rPr>
          <w:rFonts w:ascii="Times New Roman" w:hAnsi="Times New Roman"/>
          <w:b/>
          <w:i/>
          <w:sz w:val="20"/>
          <w:szCs w:val="20"/>
        </w:rPr>
        <w:tab/>
      </w:r>
      <w:r w:rsidRPr="0036145E">
        <w:rPr>
          <w:rFonts w:ascii="Times New Roman" w:hAnsi="Times New Roman"/>
          <w:i/>
          <w:sz w:val="20"/>
          <w:szCs w:val="20"/>
        </w:rPr>
        <w:t>Motion made by:  Stacy</w:t>
      </w:r>
      <w:r w:rsidR="008176D8">
        <w:rPr>
          <w:rFonts w:ascii="Times New Roman" w:hAnsi="Times New Roman"/>
          <w:i/>
          <w:sz w:val="20"/>
          <w:szCs w:val="20"/>
        </w:rPr>
        <w:t xml:space="preserve"> Stranberg</w:t>
      </w:r>
    </w:p>
    <w:p w:rsidR="0036145E" w:rsidRPr="0036145E" w:rsidRDefault="0036145E" w:rsidP="007445BC">
      <w:pPr>
        <w:jc w:val="left"/>
        <w:rPr>
          <w:rFonts w:ascii="Times New Roman" w:hAnsi="Times New Roman"/>
          <w:i/>
          <w:sz w:val="20"/>
          <w:szCs w:val="20"/>
        </w:rPr>
      </w:pPr>
      <w:r w:rsidRPr="0036145E">
        <w:rPr>
          <w:rFonts w:ascii="Times New Roman" w:hAnsi="Times New Roman"/>
          <w:i/>
          <w:sz w:val="20"/>
          <w:szCs w:val="20"/>
        </w:rPr>
        <w:tab/>
      </w:r>
      <w:r>
        <w:rPr>
          <w:rFonts w:ascii="Times New Roman" w:hAnsi="Times New Roman"/>
          <w:i/>
          <w:sz w:val="20"/>
          <w:szCs w:val="20"/>
        </w:rPr>
        <w:tab/>
      </w:r>
      <w:r w:rsidRPr="0036145E">
        <w:rPr>
          <w:rFonts w:ascii="Times New Roman" w:hAnsi="Times New Roman"/>
          <w:i/>
          <w:sz w:val="20"/>
          <w:szCs w:val="20"/>
        </w:rPr>
        <w:t>Second by:  Lisa</w:t>
      </w:r>
      <w:r w:rsidR="008176D8">
        <w:rPr>
          <w:rFonts w:ascii="Times New Roman" w:hAnsi="Times New Roman"/>
          <w:i/>
          <w:sz w:val="20"/>
          <w:szCs w:val="20"/>
        </w:rPr>
        <w:t xml:space="preserve"> Nelson</w:t>
      </w:r>
    </w:p>
    <w:p w:rsidR="00C6233E" w:rsidRDefault="0036145E" w:rsidP="00604125">
      <w:pPr>
        <w:jc w:val="left"/>
        <w:rPr>
          <w:rFonts w:ascii="Times New Roman" w:hAnsi="Times New Roman"/>
          <w:i/>
          <w:sz w:val="20"/>
          <w:szCs w:val="20"/>
        </w:rPr>
      </w:pPr>
      <w:r w:rsidRPr="0036145E">
        <w:rPr>
          <w:rFonts w:ascii="Times New Roman" w:hAnsi="Times New Roman"/>
          <w:i/>
          <w:sz w:val="20"/>
          <w:szCs w:val="20"/>
        </w:rPr>
        <w:tab/>
      </w:r>
      <w:r>
        <w:rPr>
          <w:rFonts w:ascii="Times New Roman" w:hAnsi="Times New Roman"/>
          <w:i/>
          <w:sz w:val="20"/>
          <w:szCs w:val="20"/>
        </w:rPr>
        <w:tab/>
      </w:r>
      <w:r w:rsidRPr="0036145E">
        <w:rPr>
          <w:rFonts w:ascii="Times New Roman" w:hAnsi="Times New Roman"/>
          <w:i/>
          <w:sz w:val="20"/>
          <w:szCs w:val="20"/>
        </w:rPr>
        <w:t>Motion carried</w:t>
      </w:r>
    </w:p>
    <w:p w:rsidR="00604125" w:rsidRDefault="00604125" w:rsidP="00604125">
      <w:pPr>
        <w:jc w:val="left"/>
        <w:rPr>
          <w:rFonts w:ascii="Times New Roman" w:hAnsi="Times New Roman"/>
          <w:i/>
          <w:sz w:val="20"/>
          <w:szCs w:val="20"/>
        </w:rPr>
      </w:pPr>
    </w:p>
    <w:p w:rsidR="00604125" w:rsidRPr="00604125" w:rsidRDefault="00604125" w:rsidP="00604125">
      <w:pPr>
        <w:pStyle w:val="ListParagraph"/>
        <w:numPr>
          <w:ilvl w:val="0"/>
          <w:numId w:val="40"/>
        </w:numPr>
        <w:jc w:val="left"/>
        <w:rPr>
          <w:rFonts w:ascii="Times New Roman" w:hAnsi="Times New Roman"/>
          <w:sz w:val="24"/>
          <w:szCs w:val="24"/>
        </w:rPr>
      </w:pPr>
      <w:r w:rsidRPr="00604125">
        <w:rPr>
          <w:rFonts w:ascii="Times New Roman" w:hAnsi="Times New Roman"/>
          <w:sz w:val="24"/>
          <w:szCs w:val="24"/>
        </w:rPr>
        <w:t>Next meeting will be June 17, 2015.</w:t>
      </w:r>
    </w:p>
    <w:sectPr w:rsidR="00604125" w:rsidRPr="00604125" w:rsidSect="003432C8">
      <w:headerReference w:type="default" r:id="rId9"/>
      <w:foot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CC" w:rsidRDefault="00D813CC" w:rsidP="00E45116">
      <w:pPr>
        <w:spacing w:line="240" w:lineRule="auto"/>
      </w:pPr>
      <w:r>
        <w:separator/>
      </w:r>
    </w:p>
  </w:endnote>
  <w:endnote w:type="continuationSeparator" w:id="0">
    <w:p w:rsidR="00D813CC" w:rsidRDefault="00D813CC" w:rsidP="00E45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140463"/>
      <w:docPartObj>
        <w:docPartGallery w:val="Page Numbers (Bottom of Page)"/>
        <w:docPartUnique/>
      </w:docPartObj>
    </w:sdtPr>
    <w:sdtEndPr>
      <w:rPr>
        <w:noProof/>
      </w:rPr>
    </w:sdtEndPr>
    <w:sdtContent>
      <w:p w:rsidR="005C7654" w:rsidRDefault="005C7654">
        <w:pPr>
          <w:pStyle w:val="Footer"/>
        </w:pPr>
        <w:r>
          <w:fldChar w:fldCharType="begin"/>
        </w:r>
        <w:r>
          <w:instrText xml:space="preserve"> PAGE   \* MERGEFORMAT </w:instrText>
        </w:r>
        <w:r>
          <w:fldChar w:fldCharType="separate"/>
        </w:r>
        <w:r w:rsidR="00DB012D">
          <w:rPr>
            <w:noProof/>
          </w:rPr>
          <w:t>3</w:t>
        </w:r>
        <w:r>
          <w:rPr>
            <w:noProof/>
          </w:rPr>
          <w:fldChar w:fldCharType="end"/>
        </w:r>
      </w:p>
    </w:sdtContent>
  </w:sdt>
  <w:p w:rsidR="005C7654" w:rsidRDefault="005C7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CC" w:rsidRDefault="00D813CC" w:rsidP="00E45116">
      <w:pPr>
        <w:spacing w:line="240" w:lineRule="auto"/>
      </w:pPr>
      <w:r>
        <w:separator/>
      </w:r>
    </w:p>
  </w:footnote>
  <w:footnote w:type="continuationSeparator" w:id="0">
    <w:p w:rsidR="00D813CC" w:rsidRDefault="00D813CC" w:rsidP="00E451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16" w:rsidRPr="0010606D" w:rsidRDefault="00E45116" w:rsidP="00E45116">
    <w:pPr>
      <w:rPr>
        <w:rFonts w:ascii="Times New Roman" w:hAnsi="Times New Roman"/>
        <w:sz w:val="32"/>
        <w:szCs w:val="32"/>
      </w:rPr>
    </w:pPr>
    <w:r w:rsidRPr="0010606D">
      <w:rPr>
        <w:rFonts w:ascii="Times New Roman" w:hAnsi="Times New Roman"/>
        <w:sz w:val="32"/>
        <w:szCs w:val="32"/>
      </w:rPr>
      <w:t>Badlands Head Start:  Prenatal to Five</w:t>
    </w:r>
  </w:p>
  <w:p w:rsidR="00E45116" w:rsidRPr="00E45116" w:rsidRDefault="00E45116" w:rsidP="00E45116">
    <w:pPr>
      <w:rPr>
        <w:rFonts w:ascii="Times New Roman" w:hAnsi="Times New Roman"/>
        <w:sz w:val="32"/>
        <w:szCs w:val="32"/>
      </w:rPr>
    </w:pPr>
    <w:r w:rsidRPr="0010606D">
      <w:rPr>
        <w:rFonts w:ascii="Times New Roman" w:hAnsi="Times New Roman"/>
        <w:sz w:val="32"/>
        <w:szCs w:val="32"/>
      </w:rPr>
      <w:t>Policy Council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DC07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11EB"/>
    <w:multiLevelType w:val="hybridMultilevel"/>
    <w:tmpl w:val="260C286C"/>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031705"/>
    <w:multiLevelType w:val="hybridMultilevel"/>
    <w:tmpl w:val="B09C025A"/>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380645"/>
    <w:multiLevelType w:val="hybridMultilevel"/>
    <w:tmpl w:val="688C1A0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B90337D"/>
    <w:multiLevelType w:val="hybridMultilevel"/>
    <w:tmpl w:val="E4C605D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CD6122B"/>
    <w:multiLevelType w:val="hybridMultilevel"/>
    <w:tmpl w:val="172684BA"/>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B36964"/>
    <w:multiLevelType w:val="hybridMultilevel"/>
    <w:tmpl w:val="D24657B2"/>
    <w:lvl w:ilvl="0" w:tplc="535A07B6">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E1225F"/>
    <w:multiLevelType w:val="hybridMultilevel"/>
    <w:tmpl w:val="A79C8FBC"/>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2D158E"/>
    <w:multiLevelType w:val="hybridMultilevel"/>
    <w:tmpl w:val="CCF0B09A"/>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9348F2"/>
    <w:multiLevelType w:val="hybridMultilevel"/>
    <w:tmpl w:val="5518110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F244FF"/>
    <w:multiLevelType w:val="hybridMultilevel"/>
    <w:tmpl w:val="3CEA29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E78678A"/>
    <w:multiLevelType w:val="hybridMultilevel"/>
    <w:tmpl w:val="FF52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156C8E"/>
    <w:multiLevelType w:val="hybridMultilevel"/>
    <w:tmpl w:val="8598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42AEA"/>
    <w:multiLevelType w:val="hybridMultilevel"/>
    <w:tmpl w:val="3252E12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A36E34"/>
    <w:multiLevelType w:val="hybridMultilevel"/>
    <w:tmpl w:val="2012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28235C"/>
    <w:multiLevelType w:val="hybridMultilevel"/>
    <w:tmpl w:val="5C164A7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0DD2BD6"/>
    <w:multiLevelType w:val="hybridMultilevel"/>
    <w:tmpl w:val="2D488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7E8926C">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57A90"/>
    <w:multiLevelType w:val="hybridMultilevel"/>
    <w:tmpl w:val="7B42171A"/>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C4303F"/>
    <w:multiLevelType w:val="hybridMultilevel"/>
    <w:tmpl w:val="3BDCDD4C"/>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C396596"/>
    <w:multiLevelType w:val="hybridMultilevel"/>
    <w:tmpl w:val="DA1621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CC972DB"/>
    <w:multiLevelType w:val="hybridMultilevel"/>
    <w:tmpl w:val="3716D850"/>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1656E8"/>
    <w:multiLevelType w:val="hybridMultilevel"/>
    <w:tmpl w:val="A4165044"/>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045FE7"/>
    <w:multiLevelType w:val="hybridMultilevel"/>
    <w:tmpl w:val="3E5EF9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1BD0FED"/>
    <w:multiLevelType w:val="hybridMultilevel"/>
    <w:tmpl w:val="7EBEDAD4"/>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8F6057"/>
    <w:multiLevelType w:val="hybridMultilevel"/>
    <w:tmpl w:val="68F6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D39"/>
    <w:multiLevelType w:val="hybridMultilevel"/>
    <w:tmpl w:val="0C56A03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826D99"/>
    <w:multiLevelType w:val="hybridMultilevel"/>
    <w:tmpl w:val="910C25DC"/>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EB19AD"/>
    <w:multiLevelType w:val="hybridMultilevel"/>
    <w:tmpl w:val="63366B7A"/>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8209C4"/>
    <w:multiLevelType w:val="hybridMultilevel"/>
    <w:tmpl w:val="896EE4C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8076FC"/>
    <w:multiLevelType w:val="hybridMultilevel"/>
    <w:tmpl w:val="17C0A4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FA86DE4"/>
    <w:multiLevelType w:val="hybridMultilevel"/>
    <w:tmpl w:val="F294D2C4"/>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2E196E"/>
    <w:multiLevelType w:val="hybridMultilevel"/>
    <w:tmpl w:val="73342876"/>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2B17E3A"/>
    <w:multiLevelType w:val="hybridMultilevel"/>
    <w:tmpl w:val="833896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4670110"/>
    <w:multiLevelType w:val="hybridMultilevel"/>
    <w:tmpl w:val="40D6A3B8"/>
    <w:lvl w:ilvl="0" w:tplc="247293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2F6FBF"/>
    <w:multiLevelType w:val="hybridMultilevel"/>
    <w:tmpl w:val="FF6804DA"/>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95F30A5"/>
    <w:multiLevelType w:val="hybridMultilevel"/>
    <w:tmpl w:val="F0A6D4EC"/>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4B06114"/>
    <w:multiLevelType w:val="hybridMultilevel"/>
    <w:tmpl w:val="325202E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8F7765D"/>
    <w:multiLevelType w:val="hybridMultilevel"/>
    <w:tmpl w:val="5CEA0F8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BF244BB"/>
    <w:multiLevelType w:val="hybridMultilevel"/>
    <w:tmpl w:val="F57AE5D2"/>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F3B4F76"/>
    <w:multiLevelType w:val="hybridMultilevel"/>
    <w:tmpl w:val="5FEC7DF2"/>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3"/>
  </w:num>
  <w:num w:numId="3">
    <w:abstractNumId w:val="6"/>
  </w:num>
  <w:num w:numId="4">
    <w:abstractNumId w:val="5"/>
  </w:num>
  <w:num w:numId="5">
    <w:abstractNumId w:val="12"/>
  </w:num>
  <w:num w:numId="6">
    <w:abstractNumId w:val="11"/>
  </w:num>
  <w:num w:numId="7">
    <w:abstractNumId w:val="0"/>
  </w:num>
  <w:num w:numId="8">
    <w:abstractNumId w:val="23"/>
  </w:num>
  <w:num w:numId="9">
    <w:abstractNumId w:val="39"/>
  </w:num>
  <w:num w:numId="10">
    <w:abstractNumId w:val="17"/>
  </w:num>
  <w:num w:numId="11">
    <w:abstractNumId w:val="1"/>
  </w:num>
  <w:num w:numId="12">
    <w:abstractNumId w:val="36"/>
  </w:num>
  <w:num w:numId="13">
    <w:abstractNumId w:val="25"/>
  </w:num>
  <w:num w:numId="14">
    <w:abstractNumId w:val="30"/>
  </w:num>
  <w:num w:numId="15">
    <w:abstractNumId w:val="15"/>
  </w:num>
  <w:num w:numId="16">
    <w:abstractNumId w:val="38"/>
  </w:num>
  <w:num w:numId="17">
    <w:abstractNumId w:val="21"/>
  </w:num>
  <w:num w:numId="18">
    <w:abstractNumId w:val="34"/>
  </w:num>
  <w:num w:numId="19">
    <w:abstractNumId w:val="2"/>
  </w:num>
  <w:num w:numId="20">
    <w:abstractNumId w:val="27"/>
  </w:num>
  <w:num w:numId="21">
    <w:abstractNumId w:val="14"/>
  </w:num>
  <w:num w:numId="22">
    <w:abstractNumId w:val="9"/>
  </w:num>
  <w:num w:numId="23">
    <w:abstractNumId w:val="31"/>
  </w:num>
  <w:num w:numId="24">
    <w:abstractNumId w:val="20"/>
  </w:num>
  <w:num w:numId="25">
    <w:abstractNumId w:val="28"/>
  </w:num>
  <w:num w:numId="26">
    <w:abstractNumId w:val="37"/>
  </w:num>
  <w:num w:numId="27">
    <w:abstractNumId w:val="7"/>
  </w:num>
  <w:num w:numId="28">
    <w:abstractNumId w:val="35"/>
  </w:num>
  <w:num w:numId="29">
    <w:abstractNumId w:val="19"/>
  </w:num>
  <w:num w:numId="30">
    <w:abstractNumId w:val="29"/>
  </w:num>
  <w:num w:numId="31">
    <w:abstractNumId w:val="18"/>
  </w:num>
  <w:num w:numId="32">
    <w:abstractNumId w:val="32"/>
  </w:num>
  <w:num w:numId="33">
    <w:abstractNumId w:val="10"/>
  </w:num>
  <w:num w:numId="34">
    <w:abstractNumId w:val="3"/>
  </w:num>
  <w:num w:numId="35">
    <w:abstractNumId w:val="4"/>
  </w:num>
  <w:num w:numId="36">
    <w:abstractNumId w:val="22"/>
  </w:num>
  <w:num w:numId="37">
    <w:abstractNumId w:val="26"/>
  </w:num>
  <w:num w:numId="38">
    <w:abstractNumId w:val="8"/>
  </w:num>
  <w:num w:numId="39">
    <w:abstractNumId w:val="13"/>
  </w:num>
  <w:num w:numId="40">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07"/>
    <w:rsid w:val="000102A0"/>
    <w:rsid w:val="00011341"/>
    <w:rsid w:val="00013A6F"/>
    <w:rsid w:val="0001557E"/>
    <w:rsid w:val="00020759"/>
    <w:rsid w:val="000233AB"/>
    <w:rsid w:val="00025410"/>
    <w:rsid w:val="0002757F"/>
    <w:rsid w:val="000303BE"/>
    <w:rsid w:val="00037C87"/>
    <w:rsid w:val="00040EA0"/>
    <w:rsid w:val="0004292B"/>
    <w:rsid w:val="0004531F"/>
    <w:rsid w:val="00050950"/>
    <w:rsid w:val="00051DB1"/>
    <w:rsid w:val="00052FED"/>
    <w:rsid w:val="000546F4"/>
    <w:rsid w:val="00054893"/>
    <w:rsid w:val="0005539F"/>
    <w:rsid w:val="00055FE8"/>
    <w:rsid w:val="0006031C"/>
    <w:rsid w:val="0006281D"/>
    <w:rsid w:val="00062D6C"/>
    <w:rsid w:val="00065090"/>
    <w:rsid w:val="00067875"/>
    <w:rsid w:val="00074105"/>
    <w:rsid w:val="0007718B"/>
    <w:rsid w:val="00080CBC"/>
    <w:rsid w:val="000839E4"/>
    <w:rsid w:val="00084696"/>
    <w:rsid w:val="000864B2"/>
    <w:rsid w:val="00086B02"/>
    <w:rsid w:val="00086F91"/>
    <w:rsid w:val="00087313"/>
    <w:rsid w:val="00087316"/>
    <w:rsid w:val="000930EC"/>
    <w:rsid w:val="00093272"/>
    <w:rsid w:val="00096567"/>
    <w:rsid w:val="00096ACB"/>
    <w:rsid w:val="000A03E2"/>
    <w:rsid w:val="000A05F2"/>
    <w:rsid w:val="000A1250"/>
    <w:rsid w:val="000A1748"/>
    <w:rsid w:val="000A2D07"/>
    <w:rsid w:val="000A3E77"/>
    <w:rsid w:val="000B52DC"/>
    <w:rsid w:val="000B7E91"/>
    <w:rsid w:val="000D03B9"/>
    <w:rsid w:val="000D0A19"/>
    <w:rsid w:val="000D155C"/>
    <w:rsid w:val="000D368C"/>
    <w:rsid w:val="000D6FFD"/>
    <w:rsid w:val="000D793D"/>
    <w:rsid w:val="000E0914"/>
    <w:rsid w:val="000E30B9"/>
    <w:rsid w:val="000E37A3"/>
    <w:rsid w:val="000E3BC9"/>
    <w:rsid w:val="000F6C61"/>
    <w:rsid w:val="0010074E"/>
    <w:rsid w:val="00100D6E"/>
    <w:rsid w:val="001017B0"/>
    <w:rsid w:val="00106603"/>
    <w:rsid w:val="001067E8"/>
    <w:rsid w:val="00107658"/>
    <w:rsid w:val="00110A79"/>
    <w:rsid w:val="00112B62"/>
    <w:rsid w:val="0011317B"/>
    <w:rsid w:val="00113EBA"/>
    <w:rsid w:val="001213FB"/>
    <w:rsid w:val="001246CB"/>
    <w:rsid w:val="0012497C"/>
    <w:rsid w:val="00124A59"/>
    <w:rsid w:val="00125D43"/>
    <w:rsid w:val="00126468"/>
    <w:rsid w:val="00127E46"/>
    <w:rsid w:val="001304F6"/>
    <w:rsid w:val="001322F0"/>
    <w:rsid w:val="001422DA"/>
    <w:rsid w:val="0014255A"/>
    <w:rsid w:val="001431E5"/>
    <w:rsid w:val="001432BA"/>
    <w:rsid w:val="001433F4"/>
    <w:rsid w:val="00143F78"/>
    <w:rsid w:val="0015025E"/>
    <w:rsid w:val="00151431"/>
    <w:rsid w:val="001529A0"/>
    <w:rsid w:val="00155CE4"/>
    <w:rsid w:val="00155D70"/>
    <w:rsid w:val="001571E9"/>
    <w:rsid w:val="00157D08"/>
    <w:rsid w:val="001603D0"/>
    <w:rsid w:val="00160F6E"/>
    <w:rsid w:val="0016112D"/>
    <w:rsid w:val="001619DE"/>
    <w:rsid w:val="00164598"/>
    <w:rsid w:val="00165186"/>
    <w:rsid w:val="001677FC"/>
    <w:rsid w:val="001704F5"/>
    <w:rsid w:val="00172486"/>
    <w:rsid w:val="00173141"/>
    <w:rsid w:val="00173C70"/>
    <w:rsid w:val="00174485"/>
    <w:rsid w:val="00182243"/>
    <w:rsid w:val="0018444E"/>
    <w:rsid w:val="001851B8"/>
    <w:rsid w:val="001860E1"/>
    <w:rsid w:val="00186361"/>
    <w:rsid w:val="00186CCC"/>
    <w:rsid w:val="00190747"/>
    <w:rsid w:val="00191502"/>
    <w:rsid w:val="001919B8"/>
    <w:rsid w:val="00191F3C"/>
    <w:rsid w:val="00193992"/>
    <w:rsid w:val="001940BC"/>
    <w:rsid w:val="001A50DF"/>
    <w:rsid w:val="001A58C1"/>
    <w:rsid w:val="001A7DF2"/>
    <w:rsid w:val="001B157F"/>
    <w:rsid w:val="001B1A23"/>
    <w:rsid w:val="001B501E"/>
    <w:rsid w:val="001B6723"/>
    <w:rsid w:val="001B7ACF"/>
    <w:rsid w:val="001C5381"/>
    <w:rsid w:val="001C5CF9"/>
    <w:rsid w:val="001D2912"/>
    <w:rsid w:val="001D4603"/>
    <w:rsid w:val="001E0A29"/>
    <w:rsid w:val="001E0FA6"/>
    <w:rsid w:val="001E1F48"/>
    <w:rsid w:val="001E71CD"/>
    <w:rsid w:val="001F1072"/>
    <w:rsid w:val="001F47D6"/>
    <w:rsid w:val="001F65F1"/>
    <w:rsid w:val="001F7D59"/>
    <w:rsid w:val="001F7DE0"/>
    <w:rsid w:val="002004FF"/>
    <w:rsid w:val="00201B46"/>
    <w:rsid w:val="00203B7C"/>
    <w:rsid w:val="0020438A"/>
    <w:rsid w:val="0020454B"/>
    <w:rsid w:val="0020475E"/>
    <w:rsid w:val="00210FDE"/>
    <w:rsid w:val="002110DB"/>
    <w:rsid w:val="0021705F"/>
    <w:rsid w:val="0022111B"/>
    <w:rsid w:val="0022381F"/>
    <w:rsid w:val="00223E31"/>
    <w:rsid w:val="002309EA"/>
    <w:rsid w:val="00235A6F"/>
    <w:rsid w:val="00236FDE"/>
    <w:rsid w:val="002401F8"/>
    <w:rsid w:val="00242BC4"/>
    <w:rsid w:val="002434F6"/>
    <w:rsid w:val="00245537"/>
    <w:rsid w:val="00245ABF"/>
    <w:rsid w:val="0025502E"/>
    <w:rsid w:val="00255BC0"/>
    <w:rsid w:val="00255E14"/>
    <w:rsid w:val="0026127D"/>
    <w:rsid w:val="00262368"/>
    <w:rsid w:val="002631A0"/>
    <w:rsid w:val="00265435"/>
    <w:rsid w:val="00267B4C"/>
    <w:rsid w:val="00272161"/>
    <w:rsid w:val="00277357"/>
    <w:rsid w:val="00283D5D"/>
    <w:rsid w:val="00285054"/>
    <w:rsid w:val="002878DB"/>
    <w:rsid w:val="00290C8F"/>
    <w:rsid w:val="002926F3"/>
    <w:rsid w:val="00292818"/>
    <w:rsid w:val="00294209"/>
    <w:rsid w:val="002946A8"/>
    <w:rsid w:val="00295F99"/>
    <w:rsid w:val="002A2EDE"/>
    <w:rsid w:val="002A3D4F"/>
    <w:rsid w:val="002A410A"/>
    <w:rsid w:val="002A4B08"/>
    <w:rsid w:val="002A7433"/>
    <w:rsid w:val="002B12E0"/>
    <w:rsid w:val="002B276D"/>
    <w:rsid w:val="002B4FDF"/>
    <w:rsid w:val="002B6DE2"/>
    <w:rsid w:val="002C38A2"/>
    <w:rsid w:val="002C4EE6"/>
    <w:rsid w:val="002C5772"/>
    <w:rsid w:val="002C611A"/>
    <w:rsid w:val="002C652F"/>
    <w:rsid w:val="002C7AB0"/>
    <w:rsid w:val="002E662B"/>
    <w:rsid w:val="002E6C9E"/>
    <w:rsid w:val="002E7978"/>
    <w:rsid w:val="002E7AEF"/>
    <w:rsid w:val="002E7F02"/>
    <w:rsid w:val="002E7F6F"/>
    <w:rsid w:val="002F2D4D"/>
    <w:rsid w:val="002F69DD"/>
    <w:rsid w:val="002F7724"/>
    <w:rsid w:val="00300B3D"/>
    <w:rsid w:val="003038D3"/>
    <w:rsid w:val="00304AE7"/>
    <w:rsid w:val="00310A15"/>
    <w:rsid w:val="00313D77"/>
    <w:rsid w:val="00317749"/>
    <w:rsid w:val="0032209E"/>
    <w:rsid w:val="00324E65"/>
    <w:rsid w:val="003257DB"/>
    <w:rsid w:val="0032630E"/>
    <w:rsid w:val="003352ED"/>
    <w:rsid w:val="00335BBB"/>
    <w:rsid w:val="00340C83"/>
    <w:rsid w:val="003429BB"/>
    <w:rsid w:val="00343003"/>
    <w:rsid w:val="003432C8"/>
    <w:rsid w:val="00344A5B"/>
    <w:rsid w:val="00345F64"/>
    <w:rsid w:val="00352A13"/>
    <w:rsid w:val="003543BA"/>
    <w:rsid w:val="00354714"/>
    <w:rsid w:val="0036145E"/>
    <w:rsid w:val="00364879"/>
    <w:rsid w:val="00364D25"/>
    <w:rsid w:val="00366591"/>
    <w:rsid w:val="00367DF3"/>
    <w:rsid w:val="00370495"/>
    <w:rsid w:val="003732FA"/>
    <w:rsid w:val="003763C7"/>
    <w:rsid w:val="00385AF6"/>
    <w:rsid w:val="00385F21"/>
    <w:rsid w:val="00392CFE"/>
    <w:rsid w:val="003A2CFF"/>
    <w:rsid w:val="003A359F"/>
    <w:rsid w:val="003A67C2"/>
    <w:rsid w:val="003B04B5"/>
    <w:rsid w:val="003B47EF"/>
    <w:rsid w:val="003B509C"/>
    <w:rsid w:val="003B7A49"/>
    <w:rsid w:val="003B7A9A"/>
    <w:rsid w:val="003B7B73"/>
    <w:rsid w:val="003C03D7"/>
    <w:rsid w:val="003C0EEC"/>
    <w:rsid w:val="003C4280"/>
    <w:rsid w:val="003C4E52"/>
    <w:rsid w:val="003C5137"/>
    <w:rsid w:val="003C5BD0"/>
    <w:rsid w:val="003C7C5C"/>
    <w:rsid w:val="003D0387"/>
    <w:rsid w:val="003D45D5"/>
    <w:rsid w:val="003D4B79"/>
    <w:rsid w:val="003D502F"/>
    <w:rsid w:val="003D547E"/>
    <w:rsid w:val="003D5F6B"/>
    <w:rsid w:val="003D6621"/>
    <w:rsid w:val="003D7D88"/>
    <w:rsid w:val="003E1CAC"/>
    <w:rsid w:val="003E4AAE"/>
    <w:rsid w:val="003E6E19"/>
    <w:rsid w:val="003E6EC7"/>
    <w:rsid w:val="003F4716"/>
    <w:rsid w:val="003F606A"/>
    <w:rsid w:val="003F6994"/>
    <w:rsid w:val="003F7B57"/>
    <w:rsid w:val="003F7E18"/>
    <w:rsid w:val="004009F0"/>
    <w:rsid w:val="00401708"/>
    <w:rsid w:val="004032A4"/>
    <w:rsid w:val="00404E22"/>
    <w:rsid w:val="004102FA"/>
    <w:rsid w:val="00410CB5"/>
    <w:rsid w:val="00416055"/>
    <w:rsid w:val="004163B9"/>
    <w:rsid w:val="00421F86"/>
    <w:rsid w:val="0042320C"/>
    <w:rsid w:val="0042348A"/>
    <w:rsid w:val="00423D0A"/>
    <w:rsid w:val="00424B8A"/>
    <w:rsid w:val="004250DD"/>
    <w:rsid w:val="00425518"/>
    <w:rsid w:val="0042601D"/>
    <w:rsid w:val="00431EFB"/>
    <w:rsid w:val="00433693"/>
    <w:rsid w:val="004338B4"/>
    <w:rsid w:val="00440885"/>
    <w:rsid w:val="00440F47"/>
    <w:rsid w:val="004413B9"/>
    <w:rsid w:val="00441895"/>
    <w:rsid w:val="00442DF8"/>
    <w:rsid w:val="004434D9"/>
    <w:rsid w:val="004457BA"/>
    <w:rsid w:val="00466A9E"/>
    <w:rsid w:val="00470CCC"/>
    <w:rsid w:val="0047405A"/>
    <w:rsid w:val="00474B37"/>
    <w:rsid w:val="00474B84"/>
    <w:rsid w:val="00475C60"/>
    <w:rsid w:val="004763A3"/>
    <w:rsid w:val="0048026C"/>
    <w:rsid w:val="00480309"/>
    <w:rsid w:val="004808FF"/>
    <w:rsid w:val="00483772"/>
    <w:rsid w:val="004864EA"/>
    <w:rsid w:val="004929E0"/>
    <w:rsid w:val="0049359E"/>
    <w:rsid w:val="00493B51"/>
    <w:rsid w:val="004942D9"/>
    <w:rsid w:val="004948C4"/>
    <w:rsid w:val="00496970"/>
    <w:rsid w:val="00497307"/>
    <w:rsid w:val="004A04E8"/>
    <w:rsid w:val="004A24A8"/>
    <w:rsid w:val="004A2B2C"/>
    <w:rsid w:val="004A3DC8"/>
    <w:rsid w:val="004A3F81"/>
    <w:rsid w:val="004A44A3"/>
    <w:rsid w:val="004A4DA5"/>
    <w:rsid w:val="004A59AD"/>
    <w:rsid w:val="004B0F46"/>
    <w:rsid w:val="004B63A8"/>
    <w:rsid w:val="004B6785"/>
    <w:rsid w:val="004C07F7"/>
    <w:rsid w:val="004C350C"/>
    <w:rsid w:val="004C3D4F"/>
    <w:rsid w:val="004C4011"/>
    <w:rsid w:val="004C5C54"/>
    <w:rsid w:val="004C720F"/>
    <w:rsid w:val="004D46A5"/>
    <w:rsid w:val="004D6D94"/>
    <w:rsid w:val="004E262E"/>
    <w:rsid w:val="004E4115"/>
    <w:rsid w:val="004E6569"/>
    <w:rsid w:val="004E66EC"/>
    <w:rsid w:val="004E70A8"/>
    <w:rsid w:val="004F080C"/>
    <w:rsid w:val="004F2596"/>
    <w:rsid w:val="004F2E5A"/>
    <w:rsid w:val="004F4AA3"/>
    <w:rsid w:val="004F4C49"/>
    <w:rsid w:val="00500FC3"/>
    <w:rsid w:val="005016A4"/>
    <w:rsid w:val="00501B29"/>
    <w:rsid w:val="00502A31"/>
    <w:rsid w:val="00502AD2"/>
    <w:rsid w:val="00503019"/>
    <w:rsid w:val="005067B4"/>
    <w:rsid w:val="005133C8"/>
    <w:rsid w:val="00514F63"/>
    <w:rsid w:val="00516B23"/>
    <w:rsid w:val="00517129"/>
    <w:rsid w:val="0052016B"/>
    <w:rsid w:val="005215EA"/>
    <w:rsid w:val="00521EB2"/>
    <w:rsid w:val="00522E70"/>
    <w:rsid w:val="00523C52"/>
    <w:rsid w:val="00525BB7"/>
    <w:rsid w:val="00525E2D"/>
    <w:rsid w:val="00526CA2"/>
    <w:rsid w:val="00527255"/>
    <w:rsid w:val="00533007"/>
    <w:rsid w:val="00533264"/>
    <w:rsid w:val="00535CE7"/>
    <w:rsid w:val="00537ADA"/>
    <w:rsid w:val="005412DE"/>
    <w:rsid w:val="00541B48"/>
    <w:rsid w:val="00542EDF"/>
    <w:rsid w:val="005447D6"/>
    <w:rsid w:val="005449B3"/>
    <w:rsid w:val="00544A5B"/>
    <w:rsid w:val="00544FBD"/>
    <w:rsid w:val="005464F9"/>
    <w:rsid w:val="005507BD"/>
    <w:rsid w:val="005513A6"/>
    <w:rsid w:val="00552ABB"/>
    <w:rsid w:val="00555FA3"/>
    <w:rsid w:val="0056441B"/>
    <w:rsid w:val="005662D7"/>
    <w:rsid w:val="005670DB"/>
    <w:rsid w:val="00573AB8"/>
    <w:rsid w:val="00573B2A"/>
    <w:rsid w:val="00583356"/>
    <w:rsid w:val="00583DCB"/>
    <w:rsid w:val="0058749B"/>
    <w:rsid w:val="005914C5"/>
    <w:rsid w:val="00591DB8"/>
    <w:rsid w:val="00596D15"/>
    <w:rsid w:val="0059735C"/>
    <w:rsid w:val="005A20D5"/>
    <w:rsid w:val="005A5509"/>
    <w:rsid w:val="005A7C09"/>
    <w:rsid w:val="005B2D2D"/>
    <w:rsid w:val="005B2E23"/>
    <w:rsid w:val="005C0ED4"/>
    <w:rsid w:val="005C3123"/>
    <w:rsid w:val="005C3BCE"/>
    <w:rsid w:val="005C7654"/>
    <w:rsid w:val="005C780C"/>
    <w:rsid w:val="005D18FA"/>
    <w:rsid w:val="005D32EB"/>
    <w:rsid w:val="005D536A"/>
    <w:rsid w:val="005D6F4A"/>
    <w:rsid w:val="005E6C62"/>
    <w:rsid w:val="005F2195"/>
    <w:rsid w:val="005F374B"/>
    <w:rsid w:val="005F5DEA"/>
    <w:rsid w:val="006023EF"/>
    <w:rsid w:val="00604125"/>
    <w:rsid w:val="00606E5B"/>
    <w:rsid w:val="00607662"/>
    <w:rsid w:val="00607D35"/>
    <w:rsid w:val="006112E2"/>
    <w:rsid w:val="00612E02"/>
    <w:rsid w:val="0061434D"/>
    <w:rsid w:val="0061545B"/>
    <w:rsid w:val="0062161D"/>
    <w:rsid w:val="00621D3E"/>
    <w:rsid w:val="0062202A"/>
    <w:rsid w:val="00624942"/>
    <w:rsid w:val="00625071"/>
    <w:rsid w:val="00625D97"/>
    <w:rsid w:val="006302FF"/>
    <w:rsid w:val="00630F50"/>
    <w:rsid w:val="00631573"/>
    <w:rsid w:val="00635434"/>
    <w:rsid w:val="00640FF0"/>
    <w:rsid w:val="006415C0"/>
    <w:rsid w:val="006433AF"/>
    <w:rsid w:val="006434AA"/>
    <w:rsid w:val="00643E64"/>
    <w:rsid w:val="00652C78"/>
    <w:rsid w:val="0065398E"/>
    <w:rsid w:val="00654777"/>
    <w:rsid w:val="00655C43"/>
    <w:rsid w:val="00660135"/>
    <w:rsid w:val="00660B3F"/>
    <w:rsid w:val="00661D84"/>
    <w:rsid w:val="00661DD7"/>
    <w:rsid w:val="00664DB0"/>
    <w:rsid w:val="0066572F"/>
    <w:rsid w:val="0066669A"/>
    <w:rsid w:val="006713C4"/>
    <w:rsid w:val="0067156C"/>
    <w:rsid w:val="00672A68"/>
    <w:rsid w:val="00672F83"/>
    <w:rsid w:val="00673C90"/>
    <w:rsid w:val="0067487D"/>
    <w:rsid w:val="00681810"/>
    <w:rsid w:val="006820A8"/>
    <w:rsid w:val="00683818"/>
    <w:rsid w:val="006869F7"/>
    <w:rsid w:val="00687703"/>
    <w:rsid w:val="006902BA"/>
    <w:rsid w:val="00691BBB"/>
    <w:rsid w:val="00694DF2"/>
    <w:rsid w:val="00697188"/>
    <w:rsid w:val="006A4AB1"/>
    <w:rsid w:val="006A5749"/>
    <w:rsid w:val="006A7BE7"/>
    <w:rsid w:val="006A7FF4"/>
    <w:rsid w:val="006B0316"/>
    <w:rsid w:val="006B0C58"/>
    <w:rsid w:val="006B289B"/>
    <w:rsid w:val="006B4CFA"/>
    <w:rsid w:val="006C0438"/>
    <w:rsid w:val="006C1102"/>
    <w:rsid w:val="006C28FF"/>
    <w:rsid w:val="006C5617"/>
    <w:rsid w:val="006C5939"/>
    <w:rsid w:val="006C7393"/>
    <w:rsid w:val="006D1577"/>
    <w:rsid w:val="006D279F"/>
    <w:rsid w:val="006D4D04"/>
    <w:rsid w:val="006D50B2"/>
    <w:rsid w:val="006D6C94"/>
    <w:rsid w:val="006D7DCD"/>
    <w:rsid w:val="006E0AA2"/>
    <w:rsid w:val="006E1C62"/>
    <w:rsid w:val="006E3F6F"/>
    <w:rsid w:val="006E40EC"/>
    <w:rsid w:val="006E4CEF"/>
    <w:rsid w:val="006E782F"/>
    <w:rsid w:val="006F183B"/>
    <w:rsid w:val="006F1C84"/>
    <w:rsid w:val="006F3072"/>
    <w:rsid w:val="006F5323"/>
    <w:rsid w:val="007024A2"/>
    <w:rsid w:val="007032B6"/>
    <w:rsid w:val="00703C64"/>
    <w:rsid w:val="00703D85"/>
    <w:rsid w:val="0070415C"/>
    <w:rsid w:val="00704C64"/>
    <w:rsid w:val="007050B8"/>
    <w:rsid w:val="007103AB"/>
    <w:rsid w:val="00714C3C"/>
    <w:rsid w:val="00716C36"/>
    <w:rsid w:val="00720FE9"/>
    <w:rsid w:val="00722005"/>
    <w:rsid w:val="00725776"/>
    <w:rsid w:val="007305C9"/>
    <w:rsid w:val="00731917"/>
    <w:rsid w:val="0073387B"/>
    <w:rsid w:val="007358BD"/>
    <w:rsid w:val="00735E8D"/>
    <w:rsid w:val="00736906"/>
    <w:rsid w:val="00736F70"/>
    <w:rsid w:val="00737F11"/>
    <w:rsid w:val="00741229"/>
    <w:rsid w:val="007445BC"/>
    <w:rsid w:val="00745322"/>
    <w:rsid w:val="007458A5"/>
    <w:rsid w:val="00745A3A"/>
    <w:rsid w:val="0074695B"/>
    <w:rsid w:val="00747451"/>
    <w:rsid w:val="007513F7"/>
    <w:rsid w:val="00751A1A"/>
    <w:rsid w:val="00753E8F"/>
    <w:rsid w:val="007567F1"/>
    <w:rsid w:val="0075719E"/>
    <w:rsid w:val="00762118"/>
    <w:rsid w:val="00763AE9"/>
    <w:rsid w:val="00770D41"/>
    <w:rsid w:val="007710AB"/>
    <w:rsid w:val="0077399E"/>
    <w:rsid w:val="00773CA4"/>
    <w:rsid w:val="007746C3"/>
    <w:rsid w:val="00775217"/>
    <w:rsid w:val="00776BDC"/>
    <w:rsid w:val="00784896"/>
    <w:rsid w:val="00790FC8"/>
    <w:rsid w:val="00793A7D"/>
    <w:rsid w:val="00794A30"/>
    <w:rsid w:val="00797A85"/>
    <w:rsid w:val="007A0238"/>
    <w:rsid w:val="007A3495"/>
    <w:rsid w:val="007A7153"/>
    <w:rsid w:val="007B27C3"/>
    <w:rsid w:val="007B58B4"/>
    <w:rsid w:val="007B6010"/>
    <w:rsid w:val="007B6217"/>
    <w:rsid w:val="007C1052"/>
    <w:rsid w:val="007C3266"/>
    <w:rsid w:val="007C7DCD"/>
    <w:rsid w:val="007D099D"/>
    <w:rsid w:val="007E1412"/>
    <w:rsid w:val="007E1D7E"/>
    <w:rsid w:val="007E35AF"/>
    <w:rsid w:val="007E762D"/>
    <w:rsid w:val="007F03AC"/>
    <w:rsid w:val="007F046E"/>
    <w:rsid w:val="007F0ABB"/>
    <w:rsid w:val="007F1D6D"/>
    <w:rsid w:val="007F1FDD"/>
    <w:rsid w:val="007F214A"/>
    <w:rsid w:val="007F4AB7"/>
    <w:rsid w:val="008049A5"/>
    <w:rsid w:val="008068E4"/>
    <w:rsid w:val="008105B1"/>
    <w:rsid w:val="00810CFA"/>
    <w:rsid w:val="00812B1A"/>
    <w:rsid w:val="008176D8"/>
    <w:rsid w:val="00822BB2"/>
    <w:rsid w:val="00823186"/>
    <w:rsid w:val="0082334D"/>
    <w:rsid w:val="00824F0B"/>
    <w:rsid w:val="0083303E"/>
    <w:rsid w:val="008342AE"/>
    <w:rsid w:val="008343B2"/>
    <w:rsid w:val="00836169"/>
    <w:rsid w:val="008372CB"/>
    <w:rsid w:val="00841CD2"/>
    <w:rsid w:val="00842B12"/>
    <w:rsid w:val="00842CD1"/>
    <w:rsid w:val="0084592E"/>
    <w:rsid w:val="00846CB1"/>
    <w:rsid w:val="008513A3"/>
    <w:rsid w:val="008535C6"/>
    <w:rsid w:val="00854C4E"/>
    <w:rsid w:val="00856F00"/>
    <w:rsid w:val="00861D1B"/>
    <w:rsid w:val="0086350D"/>
    <w:rsid w:val="00864440"/>
    <w:rsid w:val="00864D3B"/>
    <w:rsid w:val="00865E85"/>
    <w:rsid w:val="00866BB1"/>
    <w:rsid w:val="008673C1"/>
    <w:rsid w:val="00870132"/>
    <w:rsid w:val="008704AF"/>
    <w:rsid w:val="00871E17"/>
    <w:rsid w:val="00872745"/>
    <w:rsid w:val="008737A0"/>
    <w:rsid w:val="00873D58"/>
    <w:rsid w:val="008745C8"/>
    <w:rsid w:val="00874816"/>
    <w:rsid w:val="00875D1C"/>
    <w:rsid w:val="0087709C"/>
    <w:rsid w:val="00877C51"/>
    <w:rsid w:val="008805E0"/>
    <w:rsid w:val="00881F37"/>
    <w:rsid w:val="008821E1"/>
    <w:rsid w:val="00883E9D"/>
    <w:rsid w:val="00884CBC"/>
    <w:rsid w:val="00884DFF"/>
    <w:rsid w:val="0088615B"/>
    <w:rsid w:val="00886B72"/>
    <w:rsid w:val="0089082C"/>
    <w:rsid w:val="0089108F"/>
    <w:rsid w:val="00892BA6"/>
    <w:rsid w:val="008932EC"/>
    <w:rsid w:val="0089379D"/>
    <w:rsid w:val="00895B09"/>
    <w:rsid w:val="00896535"/>
    <w:rsid w:val="008A1500"/>
    <w:rsid w:val="008A31F2"/>
    <w:rsid w:val="008A3546"/>
    <w:rsid w:val="008B114A"/>
    <w:rsid w:val="008B3A56"/>
    <w:rsid w:val="008B6EC7"/>
    <w:rsid w:val="008C0A4F"/>
    <w:rsid w:val="008C44EA"/>
    <w:rsid w:val="008D0FDD"/>
    <w:rsid w:val="008D125F"/>
    <w:rsid w:val="008D20A2"/>
    <w:rsid w:val="008D29CB"/>
    <w:rsid w:val="008D426B"/>
    <w:rsid w:val="008D6D2F"/>
    <w:rsid w:val="008E0DF8"/>
    <w:rsid w:val="008E3625"/>
    <w:rsid w:val="008E4EA5"/>
    <w:rsid w:val="008E5A21"/>
    <w:rsid w:val="008E5EC4"/>
    <w:rsid w:val="008F0148"/>
    <w:rsid w:val="008F04E3"/>
    <w:rsid w:val="008F0BE2"/>
    <w:rsid w:val="008F13C0"/>
    <w:rsid w:val="008F28D1"/>
    <w:rsid w:val="008F290F"/>
    <w:rsid w:val="008F7ECE"/>
    <w:rsid w:val="009008EC"/>
    <w:rsid w:val="0090491C"/>
    <w:rsid w:val="0090500F"/>
    <w:rsid w:val="00907D14"/>
    <w:rsid w:val="0091013B"/>
    <w:rsid w:val="00912267"/>
    <w:rsid w:val="00912951"/>
    <w:rsid w:val="009129C8"/>
    <w:rsid w:val="0093114E"/>
    <w:rsid w:val="0093301E"/>
    <w:rsid w:val="009370F6"/>
    <w:rsid w:val="0094075E"/>
    <w:rsid w:val="00941EE0"/>
    <w:rsid w:val="00945052"/>
    <w:rsid w:val="009450A7"/>
    <w:rsid w:val="00945848"/>
    <w:rsid w:val="00946983"/>
    <w:rsid w:val="009517EC"/>
    <w:rsid w:val="00951960"/>
    <w:rsid w:val="0095262B"/>
    <w:rsid w:val="009554ED"/>
    <w:rsid w:val="00955F4E"/>
    <w:rsid w:val="00956379"/>
    <w:rsid w:val="00956AC9"/>
    <w:rsid w:val="00957AB8"/>
    <w:rsid w:val="00960134"/>
    <w:rsid w:val="00960770"/>
    <w:rsid w:val="0096701E"/>
    <w:rsid w:val="00967119"/>
    <w:rsid w:val="009704EA"/>
    <w:rsid w:val="00973E62"/>
    <w:rsid w:val="00973E76"/>
    <w:rsid w:val="00974948"/>
    <w:rsid w:val="00981634"/>
    <w:rsid w:val="00983E28"/>
    <w:rsid w:val="0098546B"/>
    <w:rsid w:val="00985A6B"/>
    <w:rsid w:val="009869BF"/>
    <w:rsid w:val="00990E5F"/>
    <w:rsid w:val="0099724A"/>
    <w:rsid w:val="009A07A5"/>
    <w:rsid w:val="009A1C6B"/>
    <w:rsid w:val="009A21D1"/>
    <w:rsid w:val="009A4CE8"/>
    <w:rsid w:val="009A5653"/>
    <w:rsid w:val="009A7FA2"/>
    <w:rsid w:val="009B1971"/>
    <w:rsid w:val="009B479D"/>
    <w:rsid w:val="009C1ED6"/>
    <w:rsid w:val="009C47F1"/>
    <w:rsid w:val="009C4B45"/>
    <w:rsid w:val="009D1F5B"/>
    <w:rsid w:val="009D4691"/>
    <w:rsid w:val="009D500F"/>
    <w:rsid w:val="009D541A"/>
    <w:rsid w:val="009D5524"/>
    <w:rsid w:val="009F1B3B"/>
    <w:rsid w:val="009F20F7"/>
    <w:rsid w:val="009F4AD5"/>
    <w:rsid w:val="009F6818"/>
    <w:rsid w:val="00A056D2"/>
    <w:rsid w:val="00A068C7"/>
    <w:rsid w:val="00A06CF7"/>
    <w:rsid w:val="00A12992"/>
    <w:rsid w:val="00A12A59"/>
    <w:rsid w:val="00A13370"/>
    <w:rsid w:val="00A24593"/>
    <w:rsid w:val="00A307AB"/>
    <w:rsid w:val="00A32EB4"/>
    <w:rsid w:val="00A33E45"/>
    <w:rsid w:val="00A40148"/>
    <w:rsid w:val="00A4186F"/>
    <w:rsid w:val="00A42B11"/>
    <w:rsid w:val="00A42F64"/>
    <w:rsid w:val="00A430A5"/>
    <w:rsid w:val="00A43662"/>
    <w:rsid w:val="00A44DBF"/>
    <w:rsid w:val="00A504AF"/>
    <w:rsid w:val="00A53920"/>
    <w:rsid w:val="00A55F02"/>
    <w:rsid w:val="00A57461"/>
    <w:rsid w:val="00A63169"/>
    <w:rsid w:val="00A63C6A"/>
    <w:rsid w:val="00A660F5"/>
    <w:rsid w:val="00A67439"/>
    <w:rsid w:val="00A706DA"/>
    <w:rsid w:val="00A74845"/>
    <w:rsid w:val="00A83B0D"/>
    <w:rsid w:val="00A86F6A"/>
    <w:rsid w:val="00A8773E"/>
    <w:rsid w:val="00A92BF1"/>
    <w:rsid w:val="00A92C72"/>
    <w:rsid w:val="00A94B10"/>
    <w:rsid w:val="00AA0048"/>
    <w:rsid w:val="00AA0D2A"/>
    <w:rsid w:val="00AA2787"/>
    <w:rsid w:val="00AA39FB"/>
    <w:rsid w:val="00AA4180"/>
    <w:rsid w:val="00AA7C6A"/>
    <w:rsid w:val="00AB0215"/>
    <w:rsid w:val="00AB1A13"/>
    <w:rsid w:val="00AB470C"/>
    <w:rsid w:val="00AB5954"/>
    <w:rsid w:val="00AB640D"/>
    <w:rsid w:val="00AB68C4"/>
    <w:rsid w:val="00AB78FB"/>
    <w:rsid w:val="00AC17A3"/>
    <w:rsid w:val="00AC4A09"/>
    <w:rsid w:val="00AC55F6"/>
    <w:rsid w:val="00AC641A"/>
    <w:rsid w:val="00AC683D"/>
    <w:rsid w:val="00AD025C"/>
    <w:rsid w:val="00AD07DE"/>
    <w:rsid w:val="00AD2908"/>
    <w:rsid w:val="00AD3B60"/>
    <w:rsid w:val="00AD5553"/>
    <w:rsid w:val="00AD7ABA"/>
    <w:rsid w:val="00AE6825"/>
    <w:rsid w:val="00AE6944"/>
    <w:rsid w:val="00AE6F93"/>
    <w:rsid w:val="00AF0A40"/>
    <w:rsid w:val="00AF0B6E"/>
    <w:rsid w:val="00AF11B6"/>
    <w:rsid w:val="00AF45C5"/>
    <w:rsid w:val="00AF6E8C"/>
    <w:rsid w:val="00AF7A5A"/>
    <w:rsid w:val="00B01E4B"/>
    <w:rsid w:val="00B031EC"/>
    <w:rsid w:val="00B03C7F"/>
    <w:rsid w:val="00B05159"/>
    <w:rsid w:val="00B15BC4"/>
    <w:rsid w:val="00B212E7"/>
    <w:rsid w:val="00B2252D"/>
    <w:rsid w:val="00B22A53"/>
    <w:rsid w:val="00B23BEE"/>
    <w:rsid w:val="00B240A0"/>
    <w:rsid w:val="00B27F28"/>
    <w:rsid w:val="00B30CED"/>
    <w:rsid w:val="00B32550"/>
    <w:rsid w:val="00B33587"/>
    <w:rsid w:val="00B33D04"/>
    <w:rsid w:val="00B3430D"/>
    <w:rsid w:val="00B3452F"/>
    <w:rsid w:val="00B35E2D"/>
    <w:rsid w:val="00B36574"/>
    <w:rsid w:val="00B3717E"/>
    <w:rsid w:val="00B37C88"/>
    <w:rsid w:val="00B41258"/>
    <w:rsid w:val="00B41718"/>
    <w:rsid w:val="00B44E18"/>
    <w:rsid w:val="00B471DA"/>
    <w:rsid w:val="00B47AF9"/>
    <w:rsid w:val="00B50D9A"/>
    <w:rsid w:val="00B532F5"/>
    <w:rsid w:val="00B5400A"/>
    <w:rsid w:val="00B557D2"/>
    <w:rsid w:val="00B55865"/>
    <w:rsid w:val="00B57CF2"/>
    <w:rsid w:val="00B61F36"/>
    <w:rsid w:val="00B62A55"/>
    <w:rsid w:val="00B6604C"/>
    <w:rsid w:val="00B6653C"/>
    <w:rsid w:val="00B66593"/>
    <w:rsid w:val="00B70CA0"/>
    <w:rsid w:val="00B74CA5"/>
    <w:rsid w:val="00B7702C"/>
    <w:rsid w:val="00B77970"/>
    <w:rsid w:val="00B80A5D"/>
    <w:rsid w:val="00B80B0E"/>
    <w:rsid w:val="00B835A5"/>
    <w:rsid w:val="00B84001"/>
    <w:rsid w:val="00B8419A"/>
    <w:rsid w:val="00B861EA"/>
    <w:rsid w:val="00B91564"/>
    <w:rsid w:val="00B93FFE"/>
    <w:rsid w:val="00B95935"/>
    <w:rsid w:val="00BA4458"/>
    <w:rsid w:val="00BA4DCC"/>
    <w:rsid w:val="00BB283D"/>
    <w:rsid w:val="00BB33F1"/>
    <w:rsid w:val="00BB3900"/>
    <w:rsid w:val="00BB4B92"/>
    <w:rsid w:val="00BB642D"/>
    <w:rsid w:val="00BB6487"/>
    <w:rsid w:val="00BB687C"/>
    <w:rsid w:val="00BC2B85"/>
    <w:rsid w:val="00BC3DCE"/>
    <w:rsid w:val="00BC6624"/>
    <w:rsid w:val="00BC69CA"/>
    <w:rsid w:val="00BC7942"/>
    <w:rsid w:val="00BC7B0C"/>
    <w:rsid w:val="00BD0334"/>
    <w:rsid w:val="00BD20ED"/>
    <w:rsid w:val="00BD22DC"/>
    <w:rsid w:val="00BD3859"/>
    <w:rsid w:val="00BD3D28"/>
    <w:rsid w:val="00BD454E"/>
    <w:rsid w:val="00BD55CC"/>
    <w:rsid w:val="00BD637A"/>
    <w:rsid w:val="00BD6781"/>
    <w:rsid w:val="00BD7168"/>
    <w:rsid w:val="00BE1E35"/>
    <w:rsid w:val="00BE2486"/>
    <w:rsid w:val="00BE30D8"/>
    <w:rsid w:val="00BE35BD"/>
    <w:rsid w:val="00BE40A1"/>
    <w:rsid w:val="00BE44B0"/>
    <w:rsid w:val="00BF40A0"/>
    <w:rsid w:val="00BF6AF5"/>
    <w:rsid w:val="00BF6C24"/>
    <w:rsid w:val="00BF6FA0"/>
    <w:rsid w:val="00BF6FB7"/>
    <w:rsid w:val="00BF7A41"/>
    <w:rsid w:val="00C03E65"/>
    <w:rsid w:val="00C03E8B"/>
    <w:rsid w:val="00C04A4F"/>
    <w:rsid w:val="00C06400"/>
    <w:rsid w:val="00C07699"/>
    <w:rsid w:val="00C07A8E"/>
    <w:rsid w:val="00C10E35"/>
    <w:rsid w:val="00C160C7"/>
    <w:rsid w:val="00C20544"/>
    <w:rsid w:val="00C205A2"/>
    <w:rsid w:val="00C22367"/>
    <w:rsid w:val="00C22E24"/>
    <w:rsid w:val="00C301E6"/>
    <w:rsid w:val="00C316D7"/>
    <w:rsid w:val="00C36552"/>
    <w:rsid w:val="00C40123"/>
    <w:rsid w:val="00C46EBB"/>
    <w:rsid w:val="00C4719A"/>
    <w:rsid w:val="00C47894"/>
    <w:rsid w:val="00C51088"/>
    <w:rsid w:val="00C53662"/>
    <w:rsid w:val="00C53D7A"/>
    <w:rsid w:val="00C56097"/>
    <w:rsid w:val="00C564DA"/>
    <w:rsid w:val="00C56D9D"/>
    <w:rsid w:val="00C6233E"/>
    <w:rsid w:val="00C636F3"/>
    <w:rsid w:val="00C63EC9"/>
    <w:rsid w:val="00C64B69"/>
    <w:rsid w:val="00C65318"/>
    <w:rsid w:val="00C65654"/>
    <w:rsid w:val="00C70790"/>
    <w:rsid w:val="00C72E1F"/>
    <w:rsid w:val="00C7574B"/>
    <w:rsid w:val="00C75F8B"/>
    <w:rsid w:val="00C77454"/>
    <w:rsid w:val="00C80203"/>
    <w:rsid w:val="00C81606"/>
    <w:rsid w:val="00C83D86"/>
    <w:rsid w:val="00C84BA6"/>
    <w:rsid w:val="00C91B16"/>
    <w:rsid w:val="00C9291E"/>
    <w:rsid w:val="00C95149"/>
    <w:rsid w:val="00C96631"/>
    <w:rsid w:val="00C9679E"/>
    <w:rsid w:val="00CA005E"/>
    <w:rsid w:val="00CA1249"/>
    <w:rsid w:val="00CA5546"/>
    <w:rsid w:val="00CA5D69"/>
    <w:rsid w:val="00CA699E"/>
    <w:rsid w:val="00CB1793"/>
    <w:rsid w:val="00CB51A6"/>
    <w:rsid w:val="00CB611F"/>
    <w:rsid w:val="00CC02EF"/>
    <w:rsid w:val="00CC080A"/>
    <w:rsid w:val="00CC0E98"/>
    <w:rsid w:val="00CC2742"/>
    <w:rsid w:val="00CC54CD"/>
    <w:rsid w:val="00CC75AD"/>
    <w:rsid w:val="00CD4785"/>
    <w:rsid w:val="00CD484D"/>
    <w:rsid w:val="00CE12A6"/>
    <w:rsid w:val="00CE1D02"/>
    <w:rsid w:val="00CE34B6"/>
    <w:rsid w:val="00CE51AE"/>
    <w:rsid w:val="00CE6027"/>
    <w:rsid w:val="00CE7FE5"/>
    <w:rsid w:val="00CF008A"/>
    <w:rsid w:val="00CF066C"/>
    <w:rsid w:val="00CF142C"/>
    <w:rsid w:val="00CF1E22"/>
    <w:rsid w:val="00CF68FE"/>
    <w:rsid w:val="00CF6C46"/>
    <w:rsid w:val="00CF799C"/>
    <w:rsid w:val="00CF7CEC"/>
    <w:rsid w:val="00D01515"/>
    <w:rsid w:val="00D02E32"/>
    <w:rsid w:val="00D03F26"/>
    <w:rsid w:val="00D043BA"/>
    <w:rsid w:val="00D0499B"/>
    <w:rsid w:val="00D0582E"/>
    <w:rsid w:val="00D13A1D"/>
    <w:rsid w:val="00D14D64"/>
    <w:rsid w:val="00D174BE"/>
    <w:rsid w:val="00D24CFA"/>
    <w:rsid w:val="00D262B9"/>
    <w:rsid w:val="00D26AE5"/>
    <w:rsid w:val="00D34A6B"/>
    <w:rsid w:val="00D35AF8"/>
    <w:rsid w:val="00D365DC"/>
    <w:rsid w:val="00D37448"/>
    <w:rsid w:val="00D43A17"/>
    <w:rsid w:val="00D44414"/>
    <w:rsid w:val="00D45BC5"/>
    <w:rsid w:val="00D46679"/>
    <w:rsid w:val="00D469B1"/>
    <w:rsid w:val="00D50CB8"/>
    <w:rsid w:val="00D53335"/>
    <w:rsid w:val="00D5535E"/>
    <w:rsid w:val="00D564FD"/>
    <w:rsid w:val="00D57357"/>
    <w:rsid w:val="00D5748B"/>
    <w:rsid w:val="00D60695"/>
    <w:rsid w:val="00D608C8"/>
    <w:rsid w:val="00D6303A"/>
    <w:rsid w:val="00D719D1"/>
    <w:rsid w:val="00D71F4D"/>
    <w:rsid w:val="00D725F3"/>
    <w:rsid w:val="00D746EF"/>
    <w:rsid w:val="00D7576D"/>
    <w:rsid w:val="00D77A62"/>
    <w:rsid w:val="00D805C6"/>
    <w:rsid w:val="00D812A7"/>
    <w:rsid w:val="00D813CC"/>
    <w:rsid w:val="00D82697"/>
    <w:rsid w:val="00D862EC"/>
    <w:rsid w:val="00D864B4"/>
    <w:rsid w:val="00D8669F"/>
    <w:rsid w:val="00D879D1"/>
    <w:rsid w:val="00D913E5"/>
    <w:rsid w:val="00D92228"/>
    <w:rsid w:val="00D92D0F"/>
    <w:rsid w:val="00D96091"/>
    <w:rsid w:val="00D96633"/>
    <w:rsid w:val="00DA07C6"/>
    <w:rsid w:val="00DA1B62"/>
    <w:rsid w:val="00DA3D66"/>
    <w:rsid w:val="00DA3E3F"/>
    <w:rsid w:val="00DA4AA8"/>
    <w:rsid w:val="00DB0105"/>
    <w:rsid w:val="00DB012D"/>
    <w:rsid w:val="00DB35A8"/>
    <w:rsid w:val="00DB7636"/>
    <w:rsid w:val="00DC52B0"/>
    <w:rsid w:val="00DC6460"/>
    <w:rsid w:val="00DC6BD2"/>
    <w:rsid w:val="00DD07BE"/>
    <w:rsid w:val="00DD1245"/>
    <w:rsid w:val="00DE34A4"/>
    <w:rsid w:val="00DE40B8"/>
    <w:rsid w:val="00DE78D0"/>
    <w:rsid w:val="00DE7B57"/>
    <w:rsid w:val="00DF1613"/>
    <w:rsid w:val="00DF22C3"/>
    <w:rsid w:val="00DF2992"/>
    <w:rsid w:val="00DF4E7B"/>
    <w:rsid w:val="00DF72F1"/>
    <w:rsid w:val="00E00133"/>
    <w:rsid w:val="00E01738"/>
    <w:rsid w:val="00E02815"/>
    <w:rsid w:val="00E03AE3"/>
    <w:rsid w:val="00E04E6F"/>
    <w:rsid w:val="00E04F04"/>
    <w:rsid w:val="00E07CFD"/>
    <w:rsid w:val="00E10894"/>
    <w:rsid w:val="00E10C3C"/>
    <w:rsid w:val="00E11458"/>
    <w:rsid w:val="00E14E16"/>
    <w:rsid w:val="00E165DA"/>
    <w:rsid w:val="00E21C4C"/>
    <w:rsid w:val="00E22696"/>
    <w:rsid w:val="00E23997"/>
    <w:rsid w:val="00E27274"/>
    <w:rsid w:val="00E32EE9"/>
    <w:rsid w:val="00E336A7"/>
    <w:rsid w:val="00E34233"/>
    <w:rsid w:val="00E358DC"/>
    <w:rsid w:val="00E4017C"/>
    <w:rsid w:val="00E406CD"/>
    <w:rsid w:val="00E444DF"/>
    <w:rsid w:val="00E45116"/>
    <w:rsid w:val="00E51D0C"/>
    <w:rsid w:val="00E60DE7"/>
    <w:rsid w:val="00E60FE3"/>
    <w:rsid w:val="00E61165"/>
    <w:rsid w:val="00E650BA"/>
    <w:rsid w:val="00E650BD"/>
    <w:rsid w:val="00E71916"/>
    <w:rsid w:val="00E724CD"/>
    <w:rsid w:val="00E727AB"/>
    <w:rsid w:val="00E73A4D"/>
    <w:rsid w:val="00E75EA1"/>
    <w:rsid w:val="00E75F7C"/>
    <w:rsid w:val="00E77EC8"/>
    <w:rsid w:val="00E81CD1"/>
    <w:rsid w:val="00E83B4E"/>
    <w:rsid w:val="00E853E9"/>
    <w:rsid w:val="00E86830"/>
    <w:rsid w:val="00E90890"/>
    <w:rsid w:val="00E91666"/>
    <w:rsid w:val="00E9294F"/>
    <w:rsid w:val="00E9393C"/>
    <w:rsid w:val="00EA1EDE"/>
    <w:rsid w:val="00EA54EC"/>
    <w:rsid w:val="00EA6ED0"/>
    <w:rsid w:val="00EA79BB"/>
    <w:rsid w:val="00EB2628"/>
    <w:rsid w:val="00EB26B0"/>
    <w:rsid w:val="00EB711E"/>
    <w:rsid w:val="00EC0A39"/>
    <w:rsid w:val="00EC1E64"/>
    <w:rsid w:val="00EC3830"/>
    <w:rsid w:val="00EC449D"/>
    <w:rsid w:val="00EC7928"/>
    <w:rsid w:val="00ED2602"/>
    <w:rsid w:val="00ED475B"/>
    <w:rsid w:val="00ED5987"/>
    <w:rsid w:val="00ED5AB7"/>
    <w:rsid w:val="00EE1D9F"/>
    <w:rsid w:val="00EE2824"/>
    <w:rsid w:val="00EE788C"/>
    <w:rsid w:val="00EF185B"/>
    <w:rsid w:val="00EF3E17"/>
    <w:rsid w:val="00EF52C4"/>
    <w:rsid w:val="00F01016"/>
    <w:rsid w:val="00F052D0"/>
    <w:rsid w:val="00F0571A"/>
    <w:rsid w:val="00F0670C"/>
    <w:rsid w:val="00F07B28"/>
    <w:rsid w:val="00F10348"/>
    <w:rsid w:val="00F10B43"/>
    <w:rsid w:val="00F123D8"/>
    <w:rsid w:val="00F13FA7"/>
    <w:rsid w:val="00F17C5B"/>
    <w:rsid w:val="00F20364"/>
    <w:rsid w:val="00F2277A"/>
    <w:rsid w:val="00F23CB4"/>
    <w:rsid w:val="00F25908"/>
    <w:rsid w:val="00F2620F"/>
    <w:rsid w:val="00F26498"/>
    <w:rsid w:val="00F2743B"/>
    <w:rsid w:val="00F2772D"/>
    <w:rsid w:val="00F3114C"/>
    <w:rsid w:val="00F33B77"/>
    <w:rsid w:val="00F35EA8"/>
    <w:rsid w:val="00F378EE"/>
    <w:rsid w:val="00F4530B"/>
    <w:rsid w:val="00F459BB"/>
    <w:rsid w:val="00F47074"/>
    <w:rsid w:val="00F50EDE"/>
    <w:rsid w:val="00F54E63"/>
    <w:rsid w:val="00F63EB2"/>
    <w:rsid w:val="00F64571"/>
    <w:rsid w:val="00F663CF"/>
    <w:rsid w:val="00F73028"/>
    <w:rsid w:val="00F73490"/>
    <w:rsid w:val="00F760CD"/>
    <w:rsid w:val="00F764F7"/>
    <w:rsid w:val="00F76A76"/>
    <w:rsid w:val="00F76ACA"/>
    <w:rsid w:val="00F84B27"/>
    <w:rsid w:val="00F854E9"/>
    <w:rsid w:val="00F8725A"/>
    <w:rsid w:val="00F8749B"/>
    <w:rsid w:val="00FA4A76"/>
    <w:rsid w:val="00FA54B2"/>
    <w:rsid w:val="00FA7874"/>
    <w:rsid w:val="00FB0122"/>
    <w:rsid w:val="00FB0BF6"/>
    <w:rsid w:val="00FB1C49"/>
    <w:rsid w:val="00FB1D84"/>
    <w:rsid w:val="00FB2082"/>
    <w:rsid w:val="00FB5962"/>
    <w:rsid w:val="00FB7005"/>
    <w:rsid w:val="00FB7170"/>
    <w:rsid w:val="00FB75A8"/>
    <w:rsid w:val="00FB7FDB"/>
    <w:rsid w:val="00FC0ECD"/>
    <w:rsid w:val="00FC2788"/>
    <w:rsid w:val="00FC5F33"/>
    <w:rsid w:val="00FD0104"/>
    <w:rsid w:val="00FD2241"/>
    <w:rsid w:val="00FD3567"/>
    <w:rsid w:val="00FD490D"/>
    <w:rsid w:val="00FD6666"/>
    <w:rsid w:val="00FD67C2"/>
    <w:rsid w:val="00FD7080"/>
    <w:rsid w:val="00FD7EC7"/>
    <w:rsid w:val="00FE30F4"/>
    <w:rsid w:val="00FE3380"/>
    <w:rsid w:val="00FF384C"/>
    <w:rsid w:val="00FF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07"/>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07"/>
    <w:pPr>
      <w:ind w:left="720"/>
      <w:contextualSpacing/>
    </w:pPr>
  </w:style>
  <w:style w:type="paragraph" w:styleId="Header">
    <w:name w:val="header"/>
    <w:basedOn w:val="Normal"/>
    <w:link w:val="HeaderChar"/>
    <w:uiPriority w:val="99"/>
    <w:unhideWhenUsed/>
    <w:rsid w:val="00E45116"/>
    <w:pPr>
      <w:tabs>
        <w:tab w:val="center" w:pos="4680"/>
        <w:tab w:val="right" w:pos="9360"/>
      </w:tabs>
      <w:spacing w:line="240" w:lineRule="auto"/>
    </w:pPr>
  </w:style>
  <w:style w:type="character" w:customStyle="1" w:styleId="HeaderChar">
    <w:name w:val="Header Char"/>
    <w:basedOn w:val="DefaultParagraphFont"/>
    <w:link w:val="Header"/>
    <w:uiPriority w:val="99"/>
    <w:rsid w:val="00E45116"/>
    <w:rPr>
      <w:rFonts w:ascii="Calibri" w:eastAsia="Calibri" w:hAnsi="Calibri" w:cs="Times New Roman"/>
    </w:rPr>
  </w:style>
  <w:style w:type="paragraph" w:styleId="Footer">
    <w:name w:val="footer"/>
    <w:basedOn w:val="Normal"/>
    <w:link w:val="FooterChar"/>
    <w:uiPriority w:val="99"/>
    <w:unhideWhenUsed/>
    <w:rsid w:val="00E45116"/>
    <w:pPr>
      <w:tabs>
        <w:tab w:val="center" w:pos="4680"/>
        <w:tab w:val="right" w:pos="9360"/>
      </w:tabs>
      <w:spacing w:line="240" w:lineRule="auto"/>
    </w:pPr>
  </w:style>
  <w:style w:type="character" w:customStyle="1" w:styleId="FooterChar">
    <w:name w:val="Footer Char"/>
    <w:basedOn w:val="DefaultParagraphFont"/>
    <w:link w:val="Footer"/>
    <w:uiPriority w:val="99"/>
    <w:rsid w:val="00E45116"/>
    <w:rPr>
      <w:rFonts w:ascii="Calibri" w:eastAsia="Calibri" w:hAnsi="Calibri" w:cs="Times New Roman"/>
    </w:rPr>
  </w:style>
  <w:style w:type="paragraph" w:styleId="BalloonText">
    <w:name w:val="Balloon Text"/>
    <w:basedOn w:val="Normal"/>
    <w:link w:val="BalloonTextChar"/>
    <w:uiPriority w:val="99"/>
    <w:semiHidden/>
    <w:unhideWhenUsed/>
    <w:rsid w:val="00E45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16"/>
    <w:rPr>
      <w:rFonts w:ascii="Tahoma" w:eastAsia="Calibri" w:hAnsi="Tahoma" w:cs="Tahoma"/>
      <w:sz w:val="16"/>
      <w:szCs w:val="16"/>
    </w:rPr>
  </w:style>
  <w:style w:type="paragraph" w:styleId="ListBullet">
    <w:name w:val="List Bullet"/>
    <w:basedOn w:val="Normal"/>
    <w:uiPriority w:val="99"/>
    <w:unhideWhenUsed/>
    <w:rsid w:val="006820A8"/>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07"/>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07"/>
    <w:pPr>
      <w:ind w:left="720"/>
      <w:contextualSpacing/>
    </w:pPr>
  </w:style>
  <w:style w:type="paragraph" w:styleId="Header">
    <w:name w:val="header"/>
    <w:basedOn w:val="Normal"/>
    <w:link w:val="HeaderChar"/>
    <w:uiPriority w:val="99"/>
    <w:unhideWhenUsed/>
    <w:rsid w:val="00E45116"/>
    <w:pPr>
      <w:tabs>
        <w:tab w:val="center" w:pos="4680"/>
        <w:tab w:val="right" w:pos="9360"/>
      </w:tabs>
      <w:spacing w:line="240" w:lineRule="auto"/>
    </w:pPr>
  </w:style>
  <w:style w:type="character" w:customStyle="1" w:styleId="HeaderChar">
    <w:name w:val="Header Char"/>
    <w:basedOn w:val="DefaultParagraphFont"/>
    <w:link w:val="Header"/>
    <w:uiPriority w:val="99"/>
    <w:rsid w:val="00E45116"/>
    <w:rPr>
      <w:rFonts w:ascii="Calibri" w:eastAsia="Calibri" w:hAnsi="Calibri" w:cs="Times New Roman"/>
    </w:rPr>
  </w:style>
  <w:style w:type="paragraph" w:styleId="Footer">
    <w:name w:val="footer"/>
    <w:basedOn w:val="Normal"/>
    <w:link w:val="FooterChar"/>
    <w:uiPriority w:val="99"/>
    <w:unhideWhenUsed/>
    <w:rsid w:val="00E45116"/>
    <w:pPr>
      <w:tabs>
        <w:tab w:val="center" w:pos="4680"/>
        <w:tab w:val="right" w:pos="9360"/>
      </w:tabs>
      <w:spacing w:line="240" w:lineRule="auto"/>
    </w:pPr>
  </w:style>
  <w:style w:type="character" w:customStyle="1" w:styleId="FooterChar">
    <w:name w:val="Footer Char"/>
    <w:basedOn w:val="DefaultParagraphFont"/>
    <w:link w:val="Footer"/>
    <w:uiPriority w:val="99"/>
    <w:rsid w:val="00E45116"/>
    <w:rPr>
      <w:rFonts w:ascii="Calibri" w:eastAsia="Calibri" w:hAnsi="Calibri" w:cs="Times New Roman"/>
    </w:rPr>
  </w:style>
  <w:style w:type="paragraph" w:styleId="BalloonText">
    <w:name w:val="Balloon Text"/>
    <w:basedOn w:val="Normal"/>
    <w:link w:val="BalloonTextChar"/>
    <w:uiPriority w:val="99"/>
    <w:semiHidden/>
    <w:unhideWhenUsed/>
    <w:rsid w:val="00E45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16"/>
    <w:rPr>
      <w:rFonts w:ascii="Tahoma" w:eastAsia="Calibri" w:hAnsi="Tahoma" w:cs="Tahoma"/>
      <w:sz w:val="16"/>
      <w:szCs w:val="16"/>
    </w:rPr>
  </w:style>
  <w:style w:type="paragraph" w:styleId="ListBullet">
    <w:name w:val="List Bullet"/>
    <w:basedOn w:val="Normal"/>
    <w:uiPriority w:val="99"/>
    <w:unhideWhenUsed/>
    <w:rsid w:val="006820A8"/>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495E2-6266-472E-8023-21134EA3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6</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McDaniel</dc:creator>
  <cp:lastModifiedBy>Tammy McDaniel</cp:lastModifiedBy>
  <cp:revision>9</cp:revision>
  <cp:lastPrinted>2015-05-21T19:50:00Z</cp:lastPrinted>
  <dcterms:created xsi:type="dcterms:W3CDTF">2015-05-18T20:48:00Z</dcterms:created>
  <dcterms:modified xsi:type="dcterms:W3CDTF">2015-05-22T18:27:00Z</dcterms:modified>
</cp:coreProperties>
</file>